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DDE" w:rsidRDefault="00DB6DDE" w:rsidP="00A81D15">
      <w:pPr>
        <w:spacing w:after="0"/>
        <w:jc w:val="center"/>
        <w:rPr>
          <w:rFonts w:ascii="Raleway" w:hAnsi="Raleway" w:cs="Arial"/>
          <w:b/>
          <w:sz w:val="28"/>
          <w:szCs w:val="28"/>
        </w:rPr>
      </w:pPr>
    </w:p>
    <w:p w:rsidR="00F345DE" w:rsidRPr="00DB6DDE" w:rsidRDefault="00820C75" w:rsidP="00A81D15">
      <w:pPr>
        <w:spacing w:after="0"/>
        <w:jc w:val="center"/>
        <w:rPr>
          <w:rFonts w:ascii="Raleway" w:hAnsi="Raleway" w:cs="Arial"/>
          <w:sz w:val="28"/>
          <w:szCs w:val="28"/>
        </w:rPr>
      </w:pPr>
      <w:r w:rsidRPr="00DB6DDE">
        <w:rPr>
          <w:rFonts w:ascii="Raleway" w:hAnsi="Raleway" w:cs="Arial"/>
          <w:b/>
          <w:sz w:val="28"/>
          <w:szCs w:val="28"/>
        </w:rPr>
        <w:t>JAV</w:t>
      </w:r>
      <w:r w:rsidR="00903336" w:rsidRPr="00DB6DDE">
        <w:rPr>
          <w:rFonts w:ascii="Raleway" w:hAnsi="Raleway" w:cs="Arial"/>
          <w:b/>
          <w:sz w:val="28"/>
          <w:szCs w:val="28"/>
        </w:rPr>
        <w:t xml:space="preserve">NO POVABILO </w:t>
      </w:r>
      <w:r w:rsidR="003C2978" w:rsidRPr="00DB6DDE">
        <w:rPr>
          <w:rFonts w:ascii="Raleway" w:hAnsi="Raleway" w:cs="Arial"/>
          <w:b/>
          <w:sz w:val="28"/>
          <w:szCs w:val="28"/>
        </w:rPr>
        <w:t xml:space="preserve">K </w:t>
      </w:r>
      <w:r w:rsidR="00A81D15" w:rsidRPr="00DB6DDE">
        <w:rPr>
          <w:rFonts w:ascii="Raleway" w:hAnsi="Raleway" w:cs="Arial"/>
          <w:b/>
          <w:sz w:val="28"/>
          <w:szCs w:val="28"/>
        </w:rPr>
        <w:t>SODELOVANJU</w:t>
      </w:r>
      <w:r w:rsidR="003E439E" w:rsidRPr="00DB6DDE">
        <w:rPr>
          <w:rFonts w:ascii="Raleway" w:hAnsi="Raleway" w:cs="Arial"/>
          <w:b/>
          <w:sz w:val="28"/>
          <w:szCs w:val="28"/>
        </w:rPr>
        <w:t xml:space="preserve"> </w:t>
      </w:r>
      <w:r w:rsidR="008E16B1" w:rsidRPr="00DB6DDE">
        <w:rPr>
          <w:rFonts w:ascii="Raleway" w:hAnsi="Raleway" w:cs="Arial"/>
          <w:b/>
          <w:sz w:val="28"/>
          <w:szCs w:val="28"/>
        </w:rPr>
        <w:t>ZUNANJIM MENTORJEM</w:t>
      </w:r>
      <w:r w:rsidR="003C2978" w:rsidRPr="00DB6DDE">
        <w:rPr>
          <w:rFonts w:ascii="Raleway" w:hAnsi="Raleway" w:cs="Arial"/>
          <w:sz w:val="28"/>
          <w:szCs w:val="28"/>
        </w:rPr>
        <w:t xml:space="preserve"> </w:t>
      </w:r>
    </w:p>
    <w:p w:rsidR="004920BF" w:rsidRPr="00DB6DDE" w:rsidRDefault="004920BF" w:rsidP="00A81D15">
      <w:pPr>
        <w:spacing w:after="0"/>
        <w:jc w:val="center"/>
        <w:rPr>
          <w:rFonts w:ascii="Raleway" w:hAnsi="Raleway" w:cs="Arial"/>
        </w:rPr>
      </w:pPr>
    </w:p>
    <w:p w:rsidR="00DB6DDE" w:rsidRPr="00DB6DDE" w:rsidRDefault="00DB6DDE" w:rsidP="00A81D15">
      <w:pPr>
        <w:spacing w:after="0"/>
        <w:jc w:val="center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ZA IZVEDBO </w:t>
      </w:r>
      <w:r w:rsidRPr="00DB6DDE">
        <w:rPr>
          <w:rFonts w:ascii="Raleway" w:hAnsi="Raleway" w:cs="Arial"/>
          <w:b/>
          <w:bCs/>
        </w:rPr>
        <w:t>PODJETNIŠKEGA MENTORIRANJA</w:t>
      </w:r>
    </w:p>
    <w:p w:rsidR="00974CD2" w:rsidRPr="00DB6DDE" w:rsidRDefault="003C2978" w:rsidP="00A81D15">
      <w:pPr>
        <w:spacing w:after="0"/>
        <w:jc w:val="center"/>
        <w:rPr>
          <w:rFonts w:ascii="Raleway" w:hAnsi="Raleway" w:cs="Arial"/>
          <w:b/>
        </w:rPr>
      </w:pPr>
      <w:r w:rsidRPr="00DB6DDE">
        <w:rPr>
          <w:rFonts w:ascii="Raleway" w:hAnsi="Raleway" w:cs="Arial"/>
        </w:rPr>
        <w:t xml:space="preserve">V </w:t>
      </w:r>
      <w:r w:rsidR="00DB6DDE" w:rsidRPr="00DB6DDE">
        <w:rPr>
          <w:rFonts w:ascii="Raleway" w:hAnsi="Raleway" w:cs="Arial"/>
        </w:rPr>
        <w:t xml:space="preserve">OKVIRU </w:t>
      </w:r>
      <w:r w:rsidR="00CB7BAA">
        <w:rPr>
          <w:rFonts w:ascii="Raleway" w:hAnsi="Raleway" w:cs="Arial"/>
        </w:rPr>
        <w:t>PROJEKTA</w:t>
      </w:r>
      <w:r w:rsidR="00903336" w:rsidRPr="00DB6DDE">
        <w:rPr>
          <w:rFonts w:ascii="Raleway" w:hAnsi="Raleway" w:cs="Arial"/>
        </w:rPr>
        <w:t xml:space="preserve"> </w:t>
      </w:r>
      <w:r w:rsidR="00470234" w:rsidRPr="00DB6DDE">
        <w:rPr>
          <w:rFonts w:ascii="Raleway" w:hAnsi="Raleway" w:cs="Arial"/>
          <w:b/>
        </w:rPr>
        <w:t>PODJETNO NAD IZZIVE</w:t>
      </w:r>
      <w:r w:rsidR="00CB7BAA">
        <w:rPr>
          <w:rFonts w:ascii="Raleway" w:hAnsi="Raleway" w:cs="Arial"/>
          <w:b/>
        </w:rPr>
        <w:t xml:space="preserve"> – PONI JV SLOVENIJA</w:t>
      </w:r>
      <w:r w:rsidR="00470234" w:rsidRPr="00DB6DDE">
        <w:rPr>
          <w:rFonts w:ascii="Raleway" w:hAnsi="Raleway" w:cs="Arial"/>
          <w:b/>
        </w:rPr>
        <w:t xml:space="preserve"> </w:t>
      </w:r>
    </w:p>
    <w:p w:rsidR="00A81D15" w:rsidRPr="00DB6DDE" w:rsidRDefault="00A81D15" w:rsidP="00A81D15">
      <w:pPr>
        <w:spacing w:after="0"/>
        <w:jc w:val="center"/>
        <w:rPr>
          <w:rFonts w:ascii="Raleway" w:hAnsi="Raleway" w:cs="Arial"/>
          <w:b/>
          <w:sz w:val="18"/>
          <w:szCs w:val="18"/>
        </w:rPr>
      </w:pPr>
    </w:p>
    <w:p w:rsidR="004920BF" w:rsidRPr="00DB6DDE" w:rsidRDefault="004920BF" w:rsidP="00A81D15">
      <w:pPr>
        <w:spacing w:after="0"/>
        <w:jc w:val="center"/>
        <w:rPr>
          <w:rFonts w:ascii="Raleway" w:hAnsi="Raleway" w:cs="Arial"/>
          <w:b/>
          <w:sz w:val="18"/>
          <w:szCs w:val="18"/>
        </w:rPr>
      </w:pPr>
    </w:p>
    <w:p w:rsidR="00586795" w:rsidRPr="00DB6DDE" w:rsidRDefault="00586795" w:rsidP="00586795">
      <w:pPr>
        <w:pStyle w:val="Odstavekseznama"/>
        <w:numPr>
          <w:ilvl w:val="0"/>
          <w:numId w:val="6"/>
        </w:numPr>
        <w:spacing w:after="0"/>
        <w:jc w:val="both"/>
        <w:rPr>
          <w:rFonts w:ascii="Raleway" w:hAnsi="Raleway" w:cs="Arial"/>
          <w:b/>
        </w:rPr>
      </w:pPr>
      <w:r w:rsidRPr="00DB6DDE">
        <w:rPr>
          <w:rFonts w:ascii="Raleway" w:hAnsi="Raleway" w:cs="Arial"/>
          <w:b/>
        </w:rPr>
        <w:t>PREDMET JAVNEGA POVABILA</w:t>
      </w:r>
    </w:p>
    <w:p w:rsidR="00586795" w:rsidRDefault="00586795" w:rsidP="00BA4598">
      <w:pPr>
        <w:spacing w:after="0"/>
        <w:jc w:val="both"/>
        <w:rPr>
          <w:rFonts w:ascii="Raleway" w:hAnsi="Raleway" w:cs="Arial"/>
          <w:b/>
        </w:rPr>
      </w:pPr>
      <w:r w:rsidRPr="00DB6DDE">
        <w:rPr>
          <w:rFonts w:ascii="Raleway" w:hAnsi="Raleway" w:cs="Arial"/>
          <w:b/>
        </w:rPr>
        <w:t>Razvojni center Novo mesto d.o.o.</w:t>
      </w:r>
      <w:r w:rsidRPr="00DB6DDE">
        <w:rPr>
          <w:rFonts w:ascii="Raleway" w:hAnsi="Raleway" w:cs="Arial"/>
        </w:rPr>
        <w:t xml:space="preserve"> (v nadaljevanju RC NM) vabi vse zainteresirane kandidate, da oddajo prijavo za vpis v bazo </w:t>
      </w:r>
      <w:r w:rsidRPr="00DB6DDE">
        <w:rPr>
          <w:rFonts w:ascii="Raleway" w:hAnsi="Raleway" w:cs="Arial"/>
          <w:b/>
        </w:rPr>
        <w:t>zunanjih mentorjev</w:t>
      </w:r>
      <w:r w:rsidRPr="00DB6DDE">
        <w:rPr>
          <w:rFonts w:ascii="Raleway" w:hAnsi="Raleway" w:cs="Arial"/>
        </w:rPr>
        <w:t xml:space="preserve"> v okviru </w:t>
      </w:r>
      <w:r w:rsidR="00CB7BAA">
        <w:rPr>
          <w:rFonts w:ascii="Raleway" w:hAnsi="Raleway" w:cs="Arial"/>
        </w:rPr>
        <w:t>projekta</w:t>
      </w:r>
      <w:r w:rsidRPr="00DB6DDE">
        <w:rPr>
          <w:rFonts w:ascii="Raleway" w:hAnsi="Raleway" w:cs="Arial"/>
        </w:rPr>
        <w:t xml:space="preserve"> </w:t>
      </w:r>
      <w:r w:rsidRPr="00DB6DDE">
        <w:rPr>
          <w:rFonts w:ascii="Raleway" w:hAnsi="Raleway" w:cs="Arial"/>
          <w:b/>
        </w:rPr>
        <w:t xml:space="preserve">Podjetno nad izzive </w:t>
      </w:r>
      <w:r w:rsidR="00CB7BAA">
        <w:rPr>
          <w:rFonts w:ascii="Raleway" w:hAnsi="Raleway" w:cs="Arial"/>
          <w:b/>
        </w:rPr>
        <w:t xml:space="preserve">– </w:t>
      </w:r>
      <w:r w:rsidRPr="00DB6DDE">
        <w:rPr>
          <w:rFonts w:ascii="Raleway" w:hAnsi="Raleway" w:cs="Arial"/>
          <w:b/>
        </w:rPr>
        <w:t>Poni</w:t>
      </w:r>
      <w:r w:rsidR="00CB7BAA">
        <w:rPr>
          <w:rFonts w:ascii="Raleway" w:hAnsi="Raleway" w:cs="Arial"/>
          <w:b/>
        </w:rPr>
        <w:t xml:space="preserve"> JV Slovenija</w:t>
      </w:r>
      <w:r w:rsidR="004920BF" w:rsidRPr="00DB6DDE">
        <w:rPr>
          <w:rFonts w:ascii="Raleway" w:hAnsi="Raleway" w:cs="Arial"/>
          <w:b/>
        </w:rPr>
        <w:t>.</w:t>
      </w:r>
    </w:p>
    <w:p w:rsidR="00A70F62" w:rsidRPr="00DB6DDE" w:rsidRDefault="00A70F62" w:rsidP="00BA4598">
      <w:pPr>
        <w:spacing w:after="0"/>
        <w:jc w:val="both"/>
        <w:rPr>
          <w:rFonts w:ascii="Raleway" w:hAnsi="Raleway" w:cs="Arial"/>
        </w:rPr>
      </w:pPr>
    </w:p>
    <w:p w:rsidR="00F57070" w:rsidRDefault="00586795" w:rsidP="00364E33">
      <w:pPr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Upravičenci mentoriranja </w:t>
      </w:r>
      <w:r w:rsidR="008E16B1" w:rsidRPr="00DB6DDE">
        <w:rPr>
          <w:rFonts w:ascii="Raleway" w:hAnsi="Raleway" w:cs="Arial"/>
        </w:rPr>
        <w:t>so</w:t>
      </w:r>
      <w:r w:rsidRPr="00DB6DDE">
        <w:rPr>
          <w:rFonts w:ascii="Raleway" w:hAnsi="Raleway" w:cs="Arial"/>
        </w:rPr>
        <w:t xml:space="preserve"> potencialni podjetniki, vključeni v</w:t>
      </w:r>
      <w:r w:rsidRPr="00CB7BAA">
        <w:rPr>
          <w:rFonts w:ascii="Raleway" w:hAnsi="Raleway" w:cs="Arial"/>
          <w:bCs/>
        </w:rPr>
        <w:t xml:space="preserve"> </w:t>
      </w:r>
      <w:r w:rsidR="00CB7BAA" w:rsidRPr="00CB7BAA">
        <w:rPr>
          <w:rFonts w:ascii="Raleway" w:hAnsi="Raleway" w:cs="Arial"/>
          <w:bCs/>
        </w:rPr>
        <w:t>projekt</w:t>
      </w:r>
      <w:r w:rsidRPr="00DB6DDE">
        <w:rPr>
          <w:rFonts w:ascii="Raleway" w:hAnsi="Raleway" w:cs="Arial"/>
          <w:b/>
        </w:rPr>
        <w:t xml:space="preserve"> </w:t>
      </w:r>
      <w:r w:rsidR="00CB7BAA">
        <w:rPr>
          <w:rFonts w:ascii="Raleway" w:hAnsi="Raleway" w:cs="Arial"/>
          <w:b/>
        </w:rPr>
        <w:t>PONI JV Slovenija</w:t>
      </w:r>
      <w:r w:rsidR="00A70F62">
        <w:rPr>
          <w:rFonts w:ascii="Raleway" w:hAnsi="Raleway" w:cs="Arial"/>
          <w:b/>
        </w:rPr>
        <w:t>.</w:t>
      </w:r>
      <w:r w:rsidRPr="00DB6DDE">
        <w:rPr>
          <w:rFonts w:ascii="Raleway" w:hAnsi="Raleway" w:cs="Arial"/>
        </w:rPr>
        <w:t xml:space="preserve"> </w:t>
      </w:r>
      <w:r w:rsidR="00A70F62">
        <w:rPr>
          <w:rFonts w:ascii="Raleway" w:hAnsi="Raleway" w:cs="Arial"/>
        </w:rPr>
        <w:t xml:space="preserve">V okviru projekta bo </w:t>
      </w:r>
      <w:r w:rsidR="00BA4598" w:rsidRPr="00DB6DDE">
        <w:rPr>
          <w:rFonts w:ascii="Raleway" w:hAnsi="Raleway" w:cs="Arial"/>
        </w:rPr>
        <w:t>RC NM v obdobju 20</w:t>
      </w:r>
      <w:r w:rsidR="00CB7BAA">
        <w:rPr>
          <w:rFonts w:ascii="Raleway" w:hAnsi="Raleway" w:cs="Arial"/>
        </w:rPr>
        <w:t>20</w:t>
      </w:r>
      <w:r w:rsidR="00BA4598" w:rsidRPr="00DB6DDE">
        <w:rPr>
          <w:rFonts w:ascii="Raleway" w:hAnsi="Raleway" w:cs="Arial"/>
        </w:rPr>
        <w:t xml:space="preserve"> – 202</w:t>
      </w:r>
      <w:r w:rsidR="007E35AA" w:rsidRPr="00DB6DDE">
        <w:rPr>
          <w:rFonts w:ascii="Raleway" w:hAnsi="Raleway" w:cs="Arial"/>
        </w:rPr>
        <w:t>3</w:t>
      </w:r>
      <w:r w:rsidR="00BA4598" w:rsidRPr="00DB6DDE">
        <w:rPr>
          <w:rFonts w:ascii="Raleway" w:hAnsi="Raleway" w:cs="Arial"/>
        </w:rPr>
        <w:t xml:space="preserve"> </w:t>
      </w:r>
      <w:r w:rsidR="00297AD3">
        <w:rPr>
          <w:rFonts w:ascii="Raleway" w:hAnsi="Raleway" w:cs="Arial"/>
        </w:rPr>
        <w:t xml:space="preserve">za samostojno podjetniško pot usposobil </w:t>
      </w:r>
      <w:r w:rsidR="00CB7BAA">
        <w:rPr>
          <w:rFonts w:ascii="Raleway" w:hAnsi="Raleway" w:cs="Arial"/>
        </w:rPr>
        <w:t>8o potencialnih podjetniko</w:t>
      </w:r>
      <w:r w:rsidR="00A70F62">
        <w:rPr>
          <w:rFonts w:ascii="Raleway" w:hAnsi="Raleway" w:cs="Arial"/>
        </w:rPr>
        <w:t>v</w:t>
      </w:r>
      <w:r w:rsidR="00297AD3">
        <w:rPr>
          <w:rFonts w:ascii="Raleway" w:hAnsi="Raleway" w:cs="Arial"/>
        </w:rPr>
        <w:t>. Potencialni podjetniki bodo v obdobju štirih mesecev, ko bodo zaposleni v RC NM, svoje poslovne ideje s pomočjo mentorske, svetovalne in finančne podpore razvili v poslovne modele, poslovne načrte in jih kasneje realizirali v samostojnem poslovnem subjektu. Usposabljanja bodo potekala v skupinah po do 12 udeležencev, vsaka skupina se bo usposabljala 4 mesece</w:t>
      </w:r>
      <w:r w:rsidR="00F57070">
        <w:rPr>
          <w:rFonts w:ascii="Raleway" w:hAnsi="Raleway" w:cs="Arial"/>
        </w:rPr>
        <w:t xml:space="preserve">. Vključevanje skupin bo  potekalo zaporedno v obdobju od septembra 2020 do julija 2023. Skupina do 12 udeležencev ima praviloma enega zunanjega mentorja. </w:t>
      </w:r>
    </w:p>
    <w:p w:rsidR="00586795" w:rsidRPr="00DB6DDE" w:rsidRDefault="00586795" w:rsidP="00364E33">
      <w:pPr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Cilj mentoriranja je ponuditi pomoč udeležencem v obliki svetovanja, prenosa znanj in izkušenj, nadgradnja kompetenc ter spodbujanje vseh aktivnosti, ki jih </w:t>
      </w:r>
      <w:r w:rsidR="00F57070">
        <w:rPr>
          <w:rFonts w:ascii="Raleway" w:hAnsi="Raleway" w:cs="Arial"/>
        </w:rPr>
        <w:t xml:space="preserve">potencialni podjetniki oz. udeleženci projekta </w:t>
      </w:r>
      <w:r w:rsidRPr="00DB6DDE">
        <w:rPr>
          <w:rFonts w:ascii="Raleway" w:hAnsi="Raleway" w:cs="Arial"/>
        </w:rPr>
        <w:t xml:space="preserve">potrebujejo, da s svojo poslovno idejo uspejo.  </w:t>
      </w:r>
    </w:p>
    <w:p w:rsidR="00586795" w:rsidRPr="00DB6DDE" w:rsidRDefault="00D02869" w:rsidP="00364E33">
      <w:pPr>
        <w:spacing w:after="0"/>
        <w:jc w:val="both"/>
        <w:rPr>
          <w:rFonts w:ascii="Raleway" w:hAnsi="Raleway" w:cs="Arial"/>
        </w:rPr>
      </w:pPr>
      <w:r>
        <w:rPr>
          <w:rFonts w:ascii="Raleway" w:hAnsi="Raleway" w:cs="Arial"/>
        </w:rPr>
        <w:t>V</w:t>
      </w:r>
      <w:r w:rsidR="00586795" w:rsidRPr="00DB6DDE">
        <w:rPr>
          <w:rFonts w:ascii="Raleway" w:hAnsi="Raleway" w:cs="Arial"/>
        </w:rPr>
        <w:t xml:space="preserve">pis v bazo mentorjev še ne zagotavlja direktnega dela v </w:t>
      </w:r>
      <w:r>
        <w:rPr>
          <w:rFonts w:ascii="Raleway" w:hAnsi="Raleway" w:cs="Arial"/>
        </w:rPr>
        <w:t>projektu</w:t>
      </w:r>
      <w:r w:rsidR="00586795" w:rsidRPr="00DB6DDE">
        <w:rPr>
          <w:rFonts w:ascii="Raleway" w:hAnsi="Raleway" w:cs="Arial"/>
        </w:rPr>
        <w:t xml:space="preserve"> PONI. Mentor je v bazo vpisan do preklica.</w:t>
      </w:r>
    </w:p>
    <w:p w:rsidR="009000F4" w:rsidRPr="00DB6DDE" w:rsidRDefault="009000F4" w:rsidP="00844457">
      <w:pPr>
        <w:spacing w:line="240" w:lineRule="auto"/>
        <w:jc w:val="both"/>
        <w:rPr>
          <w:rFonts w:ascii="Raleway" w:hAnsi="Raleway" w:cs="Arial"/>
          <w:sz w:val="18"/>
          <w:szCs w:val="18"/>
        </w:rPr>
      </w:pPr>
    </w:p>
    <w:p w:rsidR="006D2374" w:rsidRPr="00DB6DDE" w:rsidRDefault="00963A4B" w:rsidP="00963A4B">
      <w:pPr>
        <w:pStyle w:val="Odstavekseznama"/>
        <w:numPr>
          <w:ilvl w:val="1"/>
          <w:numId w:val="6"/>
        </w:numPr>
        <w:spacing w:after="0"/>
        <w:jc w:val="both"/>
        <w:rPr>
          <w:rFonts w:ascii="Raleway" w:hAnsi="Raleway" w:cs="Arial"/>
          <w:b/>
        </w:rPr>
      </w:pPr>
      <w:r w:rsidRPr="00DB6DDE">
        <w:rPr>
          <w:rFonts w:ascii="Raleway" w:hAnsi="Raleway" w:cs="Arial"/>
          <w:b/>
        </w:rPr>
        <w:t>ZUNANJE MENTORIRANJE</w:t>
      </w:r>
    </w:p>
    <w:p w:rsidR="00F345DE" w:rsidRPr="00DB6DDE" w:rsidRDefault="00B9647D" w:rsidP="00963A4B">
      <w:pPr>
        <w:spacing w:after="0"/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Mentor bo </w:t>
      </w:r>
      <w:r w:rsidR="00F345DE" w:rsidRPr="00DB6DDE">
        <w:rPr>
          <w:rFonts w:ascii="Raleway" w:hAnsi="Raleway" w:cs="Arial"/>
        </w:rPr>
        <w:t>s svojimi praktičnimi podjetniškimi izkušnjami, znanjem in mrežo poznanstev udeležencem</w:t>
      </w:r>
      <w:r w:rsidRPr="00DB6DDE">
        <w:rPr>
          <w:rFonts w:ascii="Raleway" w:hAnsi="Raleway" w:cs="Arial"/>
        </w:rPr>
        <w:t xml:space="preserve"> </w:t>
      </w:r>
      <w:r w:rsidR="00364E33">
        <w:rPr>
          <w:rFonts w:ascii="Raleway" w:hAnsi="Raleway" w:cs="Arial"/>
        </w:rPr>
        <w:t>projekta</w:t>
      </w:r>
      <w:r w:rsidRPr="00DB6DDE">
        <w:rPr>
          <w:rFonts w:ascii="Raleway" w:hAnsi="Raleway" w:cs="Arial"/>
        </w:rPr>
        <w:t xml:space="preserve"> PONI</w:t>
      </w:r>
      <w:r w:rsidR="00F345DE" w:rsidRPr="00DB6DDE">
        <w:rPr>
          <w:rFonts w:ascii="Raleway" w:hAnsi="Raleway" w:cs="Arial"/>
        </w:rPr>
        <w:t xml:space="preserve"> približa</w:t>
      </w:r>
      <w:r w:rsidRPr="00DB6DDE">
        <w:rPr>
          <w:rFonts w:ascii="Raleway" w:hAnsi="Raleway" w:cs="Arial"/>
        </w:rPr>
        <w:t>l</w:t>
      </w:r>
      <w:r w:rsidR="00F345DE" w:rsidRPr="00DB6DDE">
        <w:rPr>
          <w:rFonts w:ascii="Raleway" w:hAnsi="Raleway" w:cs="Arial"/>
        </w:rPr>
        <w:t xml:space="preserve"> podjetništvo in olajša</w:t>
      </w:r>
      <w:r w:rsidRPr="00DB6DDE">
        <w:rPr>
          <w:rFonts w:ascii="Raleway" w:hAnsi="Raleway" w:cs="Arial"/>
        </w:rPr>
        <w:t>l</w:t>
      </w:r>
      <w:r w:rsidR="00F345DE" w:rsidRPr="00DB6DDE">
        <w:rPr>
          <w:rFonts w:ascii="Raleway" w:hAnsi="Raleway" w:cs="Arial"/>
        </w:rPr>
        <w:t xml:space="preserve"> vstop v svet podjetništva.  Oseba mora</w:t>
      </w:r>
      <w:r w:rsidR="00963A4B" w:rsidRPr="00DB6DDE">
        <w:rPr>
          <w:rFonts w:ascii="Raleway" w:hAnsi="Raleway" w:cs="Arial"/>
        </w:rPr>
        <w:t xml:space="preserve"> zato </w:t>
      </w:r>
      <w:r w:rsidR="00F345DE" w:rsidRPr="00DB6DDE">
        <w:rPr>
          <w:rFonts w:ascii="Raleway" w:hAnsi="Raleway" w:cs="Arial"/>
        </w:rPr>
        <w:t>imeti primerne kompetence, izkušnje ter reference, saj bo s svojim specifičnim podjetniškim znanjem sodeloval</w:t>
      </w:r>
      <w:r w:rsidR="00AA2D47" w:rsidRPr="00DB6DDE">
        <w:rPr>
          <w:rFonts w:ascii="Raleway" w:hAnsi="Raleway" w:cs="Arial"/>
        </w:rPr>
        <w:t>a</w:t>
      </w:r>
      <w:r w:rsidR="00F345DE" w:rsidRPr="00DB6DDE">
        <w:rPr>
          <w:rFonts w:ascii="Raleway" w:hAnsi="Raleway" w:cs="Arial"/>
        </w:rPr>
        <w:t xml:space="preserve"> pri razvoju podjetniških idej</w:t>
      </w:r>
      <w:r w:rsidRPr="00DB6DDE">
        <w:rPr>
          <w:rFonts w:ascii="Raleway" w:hAnsi="Raleway" w:cs="Arial"/>
        </w:rPr>
        <w:t xml:space="preserve"> udeležencev</w:t>
      </w:r>
      <w:r w:rsidR="00F345DE" w:rsidRPr="00DB6DDE">
        <w:rPr>
          <w:rFonts w:ascii="Raleway" w:hAnsi="Raleway" w:cs="Arial"/>
        </w:rPr>
        <w:t xml:space="preserve"> ter reševanju zahtevnejših vsebinskih vprašanj.</w:t>
      </w:r>
      <w:r w:rsidRPr="00DB6DDE">
        <w:rPr>
          <w:rFonts w:ascii="Raleway" w:hAnsi="Raleway" w:cs="Arial"/>
        </w:rPr>
        <w:t xml:space="preserve"> Zaželeno je, da je zunanji mentor podjetnik oz. bivši podjetnik, ni pa obvezno.</w:t>
      </w:r>
      <w:r w:rsidR="00AA2D47" w:rsidRPr="00DB6DDE">
        <w:rPr>
          <w:rFonts w:ascii="Raleway" w:hAnsi="Raleway" w:cs="Arial"/>
        </w:rPr>
        <w:t xml:space="preserve"> </w:t>
      </w:r>
      <w:r w:rsidR="00F345DE" w:rsidRPr="00DB6DDE">
        <w:rPr>
          <w:rFonts w:ascii="Raleway" w:hAnsi="Raleway" w:cs="Arial"/>
        </w:rPr>
        <w:t>Vsaka skupina (</w:t>
      </w:r>
      <w:r w:rsidR="00A828AB">
        <w:rPr>
          <w:rFonts w:ascii="Raleway" w:hAnsi="Raleway" w:cs="Arial"/>
        </w:rPr>
        <w:t xml:space="preserve">do </w:t>
      </w:r>
      <w:r w:rsidR="00F345DE" w:rsidRPr="00DB6DDE">
        <w:rPr>
          <w:rFonts w:ascii="Raleway" w:hAnsi="Raleway" w:cs="Arial"/>
        </w:rPr>
        <w:t>1</w:t>
      </w:r>
      <w:r w:rsidR="00A828AB">
        <w:rPr>
          <w:rFonts w:ascii="Raleway" w:hAnsi="Raleway" w:cs="Arial"/>
        </w:rPr>
        <w:t>2</w:t>
      </w:r>
      <w:r w:rsidR="00F345DE" w:rsidRPr="00DB6DDE">
        <w:rPr>
          <w:rFonts w:ascii="Raleway" w:hAnsi="Raleway" w:cs="Arial"/>
        </w:rPr>
        <w:t xml:space="preserve"> udeležencev oz. potencialnih podjetnikov) ima praviloma enega zunanjega mentorja</w:t>
      </w:r>
      <w:r w:rsidR="004920BF" w:rsidRPr="00DB6DDE">
        <w:rPr>
          <w:rFonts w:ascii="Raleway" w:hAnsi="Raleway" w:cs="Arial"/>
        </w:rPr>
        <w:t>.</w:t>
      </w:r>
    </w:p>
    <w:p w:rsidR="004435AC" w:rsidRPr="00DB6DDE" w:rsidRDefault="004435AC" w:rsidP="00963A4B">
      <w:pPr>
        <w:spacing w:after="0"/>
        <w:jc w:val="both"/>
        <w:rPr>
          <w:rFonts w:ascii="Raleway" w:hAnsi="Raleway" w:cs="Arial"/>
        </w:rPr>
      </w:pPr>
    </w:p>
    <w:p w:rsidR="004435AC" w:rsidRPr="00DB6DDE" w:rsidRDefault="00F345DE" w:rsidP="004435AC">
      <w:pPr>
        <w:spacing w:line="22" w:lineRule="atLeast"/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Delo zunanjega mentorja zajema usmerjanje udeležencev pri razvoju poslovnih idej in njihovi osebnostni rasti. </w:t>
      </w:r>
      <w:r w:rsidR="00BA4598" w:rsidRPr="00DB6DDE">
        <w:rPr>
          <w:rFonts w:ascii="Raleway" w:hAnsi="Raleway" w:cs="Arial"/>
        </w:rPr>
        <w:t xml:space="preserve">Je motivator, ki udeležence spodbuja in jim je v oporo ob pojavu ovir. </w:t>
      </w:r>
      <w:r w:rsidR="004435AC" w:rsidRPr="00DB6DDE">
        <w:rPr>
          <w:rFonts w:ascii="Raleway" w:hAnsi="Raleway" w:cs="Arial"/>
        </w:rPr>
        <w:t xml:space="preserve">Pomaga pri mreženju in vzpostavljanju kontaktov s posamezniki in podjetji v poslovnem svetu. </w:t>
      </w:r>
      <w:r w:rsidRPr="00DB6DDE">
        <w:rPr>
          <w:rFonts w:ascii="Raleway" w:hAnsi="Raleway" w:cs="Arial"/>
        </w:rPr>
        <w:t xml:space="preserve">Prav tako je naloga zunanjega mentorja praktična predstavitev dela v lastnem podjetju, predstavitev priložnosti in ovir, ki se lahko pojavijo na samostojni </w:t>
      </w:r>
      <w:r w:rsidRPr="00DB6DDE">
        <w:rPr>
          <w:rFonts w:ascii="Raleway" w:hAnsi="Raleway" w:cs="Arial"/>
        </w:rPr>
        <w:lastRenderedPageBreak/>
        <w:t>podjetniški poti in predstavitev ter rešitev različnih situacij, s katerimi se podjetniki srečujejo pri poslovanju.</w:t>
      </w:r>
      <w:r w:rsidR="004435AC" w:rsidRPr="00DB6DDE">
        <w:rPr>
          <w:rFonts w:ascii="Raleway" w:hAnsi="Raleway" w:cs="Arial"/>
        </w:rPr>
        <w:t xml:space="preserve"> Njegovo delo se prilagaja glede na strukturo vključenih udeležencev.</w:t>
      </w:r>
    </w:p>
    <w:p w:rsidR="00586795" w:rsidRPr="00DB6DDE" w:rsidRDefault="00AA2D47" w:rsidP="00586795">
      <w:pPr>
        <w:jc w:val="both"/>
        <w:rPr>
          <w:rFonts w:ascii="Raleway" w:hAnsi="Raleway" w:cs="Arial"/>
        </w:rPr>
      </w:pPr>
      <w:r w:rsidRPr="00DB6DDE">
        <w:rPr>
          <w:rFonts w:ascii="Raleway" w:hAnsi="Raleway" w:cs="Arial"/>
          <w:bCs/>
          <w:iCs/>
        </w:rPr>
        <w:t>Predvideno je, da</w:t>
      </w:r>
      <w:r w:rsidRPr="00DB6DDE">
        <w:rPr>
          <w:rFonts w:ascii="Raleway" w:hAnsi="Raleway" w:cs="Arial"/>
          <w:b/>
          <w:bCs/>
          <w:iCs/>
        </w:rPr>
        <w:t xml:space="preserve"> </w:t>
      </w:r>
      <w:r w:rsidR="00F345DE" w:rsidRPr="00DB6DDE">
        <w:rPr>
          <w:rFonts w:ascii="Raleway" w:hAnsi="Raleway" w:cs="Arial"/>
        </w:rPr>
        <w:t xml:space="preserve">mentor opravi </w:t>
      </w:r>
      <w:r w:rsidR="00D75BCE">
        <w:rPr>
          <w:rFonts w:ascii="Raleway" w:hAnsi="Raleway" w:cs="Arial"/>
        </w:rPr>
        <w:t xml:space="preserve">do </w:t>
      </w:r>
      <w:r w:rsidR="00F345DE" w:rsidRPr="00DB6DDE">
        <w:rPr>
          <w:rFonts w:ascii="Raleway" w:hAnsi="Raleway" w:cs="Arial"/>
          <w:b/>
          <w:bCs/>
        </w:rPr>
        <w:t xml:space="preserve">112 ur </w:t>
      </w:r>
      <w:r w:rsidRPr="00DB6DDE">
        <w:rPr>
          <w:rFonts w:ascii="Raleway" w:hAnsi="Raleway" w:cs="Arial"/>
          <w:bCs/>
        </w:rPr>
        <w:t>mentoriranja</w:t>
      </w:r>
      <w:r w:rsidRPr="00DB6DDE">
        <w:rPr>
          <w:rFonts w:ascii="Raleway" w:hAnsi="Raleway" w:cs="Arial"/>
          <w:b/>
          <w:bCs/>
        </w:rPr>
        <w:t xml:space="preserve"> </w:t>
      </w:r>
      <w:r w:rsidRPr="00DB6DDE">
        <w:rPr>
          <w:rFonts w:ascii="Raleway" w:hAnsi="Raleway" w:cs="Arial"/>
        </w:rPr>
        <w:t xml:space="preserve">na skupino udeležencev </w:t>
      </w:r>
      <w:r w:rsidR="00F345DE" w:rsidRPr="00DB6DDE">
        <w:rPr>
          <w:rFonts w:ascii="Raleway" w:hAnsi="Raleway" w:cs="Arial"/>
        </w:rPr>
        <w:t>v obdobju 4 mesecev</w:t>
      </w:r>
      <w:r w:rsidRPr="00DB6DDE">
        <w:rPr>
          <w:rFonts w:ascii="Raleway" w:hAnsi="Raleway" w:cs="Arial"/>
        </w:rPr>
        <w:t>, kolikor traja njihovo usposabljanje</w:t>
      </w:r>
      <w:r w:rsidR="00F345DE" w:rsidRPr="00DB6DDE">
        <w:rPr>
          <w:rFonts w:ascii="Raleway" w:hAnsi="Raleway" w:cs="Arial"/>
        </w:rPr>
        <w:t>. To okvirno pomeni en cel</w:t>
      </w:r>
      <w:r w:rsidR="00811B85" w:rsidRPr="00DB6DDE">
        <w:rPr>
          <w:rFonts w:ascii="Raleway" w:hAnsi="Raleway" w:cs="Arial"/>
        </w:rPr>
        <w:t xml:space="preserve"> dan dela z udeleženci tedensko.</w:t>
      </w:r>
      <w:r w:rsidR="00BA4598" w:rsidRPr="00DB6DDE">
        <w:rPr>
          <w:rFonts w:ascii="Raleway" w:hAnsi="Raleway" w:cs="Arial"/>
        </w:rPr>
        <w:t xml:space="preserve"> Zunanji mentor lahko mentorira eno ali več skupin udeležencev.</w:t>
      </w:r>
      <w:r w:rsidR="00025EFB" w:rsidRPr="00DB6DDE">
        <w:rPr>
          <w:rFonts w:ascii="Raleway" w:hAnsi="Raleway" w:cs="Arial"/>
        </w:rPr>
        <w:t xml:space="preserve"> </w:t>
      </w:r>
      <w:r w:rsidR="00586795" w:rsidRPr="00DB6DDE">
        <w:rPr>
          <w:rFonts w:ascii="Raleway" w:hAnsi="Raleway" w:cs="Arial"/>
        </w:rPr>
        <w:t>Navedeno število ur mentoriranja je okvirno in se lahko spremeni. Zunanje</w:t>
      </w:r>
      <w:r w:rsidR="00BA4598" w:rsidRPr="00DB6DDE">
        <w:rPr>
          <w:rFonts w:ascii="Raleway" w:hAnsi="Raleway" w:cs="Arial"/>
        </w:rPr>
        <w:t>ga</w:t>
      </w:r>
      <w:r w:rsidR="00586795" w:rsidRPr="00DB6DDE">
        <w:rPr>
          <w:rFonts w:ascii="Raleway" w:hAnsi="Raleway" w:cs="Arial"/>
        </w:rPr>
        <w:t xml:space="preserve"> mentorj</w:t>
      </w:r>
      <w:r w:rsidR="00BA4598" w:rsidRPr="00DB6DDE">
        <w:rPr>
          <w:rFonts w:ascii="Raleway" w:hAnsi="Raleway" w:cs="Arial"/>
        </w:rPr>
        <w:t>a</w:t>
      </w:r>
      <w:r w:rsidR="00586795" w:rsidRPr="00DB6DDE">
        <w:rPr>
          <w:rFonts w:ascii="Raleway" w:hAnsi="Raleway" w:cs="Arial"/>
        </w:rPr>
        <w:t xml:space="preserve"> za skupin</w:t>
      </w:r>
      <w:r w:rsidR="00BA4598" w:rsidRPr="00DB6DDE">
        <w:rPr>
          <w:rFonts w:ascii="Raleway" w:hAnsi="Raleway" w:cs="Arial"/>
        </w:rPr>
        <w:t>o</w:t>
      </w:r>
      <w:r w:rsidR="00586795" w:rsidRPr="00DB6DDE">
        <w:rPr>
          <w:rFonts w:ascii="Raleway" w:hAnsi="Raleway" w:cs="Arial"/>
        </w:rPr>
        <w:t xml:space="preserve"> udeležencev bo RC NM izbral na osnovi kriterijev: primernost, kompetentnost, reference, izkušnje, razpoložljivost v določenem terminu in ponujena cena. </w:t>
      </w:r>
    </w:p>
    <w:p w:rsidR="00586795" w:rsidRPr="00DB6DDE" w:rsidRDefault="00586795" w:rsidP="00586795">
      <w:pPr>
        <w:spacing w:after="0"/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>Mentoriranje bo potekalo v dopoldanskem ali popoldanskem času v prostorih RC NM. Mentoriranja so lahko skupinska (za 1</w:t>
      </w:r>
      <w:r w:rsidR="00D75BCE">
        <w:rPr>
          <w:rFonts w:ascii="Raleway" w:hAnsi="Raleway" w:cs="Arial"/>
        </w:rPr>
        <w:t>2</w:t>
      </w:r>
      <w:r w:rsidRPr="00DB6DDE">
        <w:rPr>
          <w:rFonts w:ascii="Raleway" w:hAnsi="Raleway" w:cs="Arial"/>
        </w:rPr>
        <w:t xml:space="preserve"> udeležencev) ter tudi posamična, glede na potrebe udeležencev </w:t>
      </w:r>
      <w:r w:rsidR="00D75BCE">
        <w:rPr>
          <w:rFonts w:ascii="Raleway" w:hAnsi="Raleway" w:cs="Arial"/>
        </w:rPr>
        <w:t>projekta</w:t>
      </w:r>
      <w:r w:rsidRPr="00DB6DDE">
        <w:rPr>
          <w:rFonts w:ascii="Raleway" w:hAnsi="Raleway" w:cs="Arial"/>
        </w:rPr>
        <w:t>.</w:t>
      </w:r>
    </w:p>
    <w:p w:rsidR="004C31A0" w:rsidRPr="00DB6DDE" w:rsidRDefault="004C31A0" w:rsidP="00586795">
      <w:pPr>
        <w:spacing w:after="0"/>
        <w:jc w:val="both"/>
        <w:rPr>
          <w:rFonts w:ascii="Raleway" w:hAnsi="Raleway" w:cs="Arial"/>
        </w:rPr>
      </w:pPr>
    </w:p>
    <w:p w:rsidR="004C31A0" w:rsidRPr="00DB6DDE" w:rsidRDefault="004C31A0" w:rsidP="004C31A0">
      <w:pPr>
        <w:pStyle w:val="Odstavekseznama"/>
        <w:numPr>
          <w:ilvl w:val="0"/>
          <w:numId w:val="6"/>
        </w:numPr>
        <w:spacing w:after="0"/>
        <w:rPr>
          <w:rFonts w:ascii="Raleway" w:hAnsi="Raleway" w:cs="Arial"/>
          <w:b/>
        </w:rPr>
      </w:pPr>
      <w:r w:rsidRPr="00DB6DDE">
        <w:rPr>
          <w:rFonts w:ascii="Raleway" w:hAnsi="Raleway" w:cs="Arial"/>
          <w:b/>
        </w:rPr>
        <w:t>OBLIKA SODELOVANJA</w:t>
      </w:r>
    </w:p>
    <w:p w:rsidR="0092237D" w:rsidRPr="00DB6DDE" w:rsidRDefault="004C31A0" w:rsidP="004C31A0">
      <w:pPr>
        <w:spacing w:after="0"/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RC NM bo z izbranimi mentorji sklenil pogodbo o sodelovanju. V pogodbi bo opredeljeno: število ur, ki jih bo </w:t>
      </w:r>
      <w:r w:rsidR="004435AC" w:rsidRPr="00DB6DDE">
        <w:rPr>
          <w:rFonts w:ascii="Raleway" w:hAnsi="Raleway" w:cs="Arial"/>
        </w:rPr>
        <w:t xml:space="preserve">mentor </w:t>
      </w:r>
      <w:r w:rsidRPr="00DB6DDE">
        <w:rPr>
          <w:rFonts w:ascii="Raleway" w:hAnsi="Raleway" w:cs="Arial"/>
        </w:rPr>
        <w:t xml:space="preserve">izvedel, cena ter drugi elementi pogodbe. Cena na uro izvedbe </w:t>
      </w:r>
      <w:r w:rsidR="004435AC" w:rsidRPr="00DB6DDE">
        <w:rPr>
          <w:rFonts w:ascii="Raleway" w:hAnsi="Raleway" w:cs="Arial"/>
        </w:rPr>
        <w:t>je</w:t>
      </w:r>
      <w:r w:rsidRPr="00DB6DDE">
        <w:rPr>
          <w:rFonts w:ascii="Raleway" w:hAnsi="Raleway" w:cs="Arial"/>
        </w:rPr>
        <w:t xml:space="preserve"> predmet posamične ponudbe, a ne sme preseči 32,67 EUR brez DDV. </w:t>
      </w:r>
    </w:p>
    <w:p w:rsidR="0092237D" w:rsidRPr="00DB6DDE" w:rsidRDefault="0092237D" w:rsidP="004C31A0">
      <w:pPr>
        <w:spacing w:after="0"/>
        <w:jc w:val="both"/>
        <w:rPr>
          <w:rFonts w:ascii="Raleway" w:hAnsi="Raleway" w:cs="Arial"/>
        </w:rPr>
      </w:pPr>
    </w:p>
    <w:p w:rsidR="004C31A0" w:rsidRPr="00DB6DDE" w:rsidRDefault="004C31A0" w:rsidP="004C31A0">
      <w:pPr>
        <w:spacing w:after="0"/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>Zunanji mentor lahko delo opravlja le preko uveljavljenih pravno-formalnih pogodbenih razmerij in lahko za svoje delo izstavi račun oz. prejme plačilo. Storitve lahko opravlja preko svojega podjetja, ali podjetja v katerem je zaposlen ali pa ima s svetovalnim podjetjem sklenjeno drugo pogodbeno razmerje. Prav tako lahko deluje preko avtorske pogodbe, podjemne pogodbe ali kakšne druge oblike v skladu z veljavno delovno-pravno zakonodajo.</w:t>
      </w:r>
    </w:p>
    <w:p w:rsidR="004C31A0" w:rsidRPr="00DB6DDE" w:rsidRDefault="004C31A0" w:rsidP="004C31A0">
      <w:pPr>
        <w:rPr>
          <w:rFonts w:ascii="Raleway" w:hAnsi="Raleway" w:cs="Arial"/>
        </w:rPr>
      </w:pPr>
      <w:r w:rsidRPr="00DB6DDE">
        <w:rPr>
          <w:rFonts w:ascii="Raleway" w:hAnsi="Raleway" w:cs="Arial"/>
        </w:rPr>
        <w:t>Zunanji mentor z oddajo prijave za vpis sprejme pogoje tega javnega povabila.</w:t>
      </w:r>
    </w:p>
    <w:p w:rsidR="004C31A0" w:rsidRPr="00DB6DDE" w:rsidRDefault="004C31A0" w:rsidP="004C31A0">
      <w:pPr>
        <w:pStyle w:val="Odstavekseznama"/>
        <w:numPr>
          <w:ilvl w:val="0"/>
          <w:numId w:val="6"/>
        </w:numPr>
        <w:spacing w:after="0"/>
        <w:rPr>
          <w:rFonts w:ascii="Raleway" w:hAnsi="Raleway" w:cs="Arial"/>
          <w:b/>
        </w:rPr>
      </w:pPr>
      <w:r w:rsidRPr="00DB6DDE">
        <w:rPr>
          <w:rFonts w:ascii="Raleway" w:hAnsi="Raleway" w:cs="Arial"/>
          <w:b/>
        </w:rPr>
        <w:t>PRIJAVA:</w:t>
      </w:r>
    </w:p>
    <w:p w:rsidR="00132D60" w:rsidRPr="00DB6DDE" w:rsidRDefault="004C31A0" w:rsidP="00D75BCE">
      <w:pPr>
        <w:spacing w:after="0"/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Prijavo prijavitelji oddajo na naslov: </w:t>
      </w:r>
      <w:hyperlink r:id="rId7" w:history="1">
        <w:r w:rsidRPr="00DB6DDE">
          <w:rPr>
            <w:rStyle w:val="Hiperpovezava"/>
            <w:rFonts w:ascii="Raleway" w:hAnsi="Raleway" w:cs="Arial"/>
          </w:rPr>
          <w:t>vesna.colic@rc-nm.si</w:t>
        </w:r>
      </w:hyperlink>
      <w:r w:rsidRPr="00DB6DDE">
        <w:rPr>
          <w:rFonts w:ascii="Raleway" w:hAnsi="Raleway" w:cs="Arial"/>
        </w:rPr>
        <w:t>. Javno povabilo je odprto od dneva objave do preklica</w:t>
      </w:r>
      <w:r w:rsidR="00132D60" w:rsidRPr="00DB6DDE">
        <w:rPr>
          <w:rFonts w:ascii="Raleway" w:hAnsi="Raleway" w:cs="Arial"/>
        </w:rPr>
        <w:t xml:space="preserve"> Prvo usposabljanje se bo predvidoma pričelo </w:t>
      </w:r>
      <w:r w:rsidR="00D75BCE">
        <w:rPr>
          <w:rFonts w:ascii="Raleway" w:hAnsi="Raleway" w:cs="Arial"/>
        </w:rPr>
        <w:t>meseca septembra 2020.</w:t>
      </w:r>
    </w:p>
    <w:p w:rsidR="0092237D" w:rsidRPr="00DB6DDE" w:rsidRDefault="0092237D" w:rsidP="00132D60">
      <w:pPr>
        <w:spacing w:after="0"/>
        <w:rPr>
          <w:rFonts w:ascii="Raleway" w:hAnsi="Raleway" w:cs="Arial"/>
        </w:rPr>
      </w:pPr>
    </w:p>
    <w:p w:rsidR="004C31A0" w:rsidRPr="00DB6DDE" w:rsidRDefault="004C31A0" w:rsidP="004C31A0">
      <w:pPr>
        <w:spacing w:after="0"/>
        <w:rPr>
          <w:rFonts w:ascii="Raleway" w:hAnsi="Raleway" w:cs="Arial"/>
        </w:rPr>
      </w:pPr>
      <w:r w:rsidRPr="00DB6DDE">
        <w:rPr>
          <w:rFonts w:ascii="Raleway" w:hAnsi="Raleway" w:cs="Arial"/>
        </w:rPr>
        <w:t>Iz prijave naj bodo razvidni vsaj naslednji podatki:</w:t>
      </w:r>
    </w:p>
    <w:p w:rsidR="004C31A0" w:rsidRPr="00DB6DDE" w:rsidRDefault="004C31A0" w:rsidP="004C31A0">
      <w:pPr>
        <w:numPr>
          <w:ilvl w:val="0"/>
          <w:numId w:val="1"/>
        </w:numPr>
        <w:spacing w:after="0" w:line="240" w:lineRule="auto"/>
        <w:rPr>
          <w:rFonts w:ascii="Raleway" w:eastAsia="Times New Roman" w:hAnsi="Raleway" w:cs="Arial"/>
          <w:lang w:eastAsia="sl-SI"/>
        </w:rPr>
      </w:pPr>
      <w:r w:rsidRPr="00DB6DDE">
        <w:rPr>
          <w:rFonts w:ascii="Raleway" w:eastAsia="Times New Roman" w:hAnsi="Raleway" w:cs="Arial"/>
          <w:lang w:eastAsia="sl-SI"/>
        </w:rPr>
        <w:t>osebni podatki prijavitelja,</w:t>
      </w:r>
    </w:p>
    <w:p w:rsidR="004C31A0" w:rsidRPr="00DB6DDE" w:rsidRDefault="004C31A0" w:rsidP="004C31A0">
      <w:pPr>
        <w:pStyle w:val="Odstavekseznama"/>
        <w:numPr>
          <w:ilvl w:val="0"/>
          <w:numId w:val="1"/>
        </w:numPr>
        <w:spacing w:after="0" w:line="240" w:lineRule="auto"/>
        <w:rPr>
          <w:rFonts w:ascii="Raleway" w:hAnsi="Raleway" w:cs="Arial"/>
        </w:rPr>
      </w:pPr>
      <w:r w:rsidRPr="00DB6DDE">
        <w:rPr>
          <w:rFonts w:ascii="Raleway" w:eastAsia="Times New Roman" w:hAnsi="Raleway" w:cs="Arial"/>
          <w:lang w:eastAsia="sl-SI"/>
        </w:rPr>
        <w:t>pravna oseba, v okviru katere deluje, ali drug način za obračunavanje svetovanja,</w:t>
      </w:r>
    </w:p>
    <w:p w:rsidR="004C31A0" w:rsidRPr="00DB6DDE" w:rsidRDefault="004C31A0" w:rsidP="004C31A0">
      <w:pPr>
        <w:numPr>
          <w:ilvl w:val="0"/>
          <w:numId w:val="1"/>
        </w:numPr>
        <w:spacing w:after="0" w:line="240" w:lineRule="auto"/>
        <w:rPr>
          <w:rFonts w:ascii="Raleway" w:eastAsia="Times New Roman" w:hAnsi="Raleway" w:cs="Arial"/>
          <w:lang w:eastAsia="sl-SI"/>
        </w:rPr>
      </w:pPr>
      <w:r w:rsidRPr="00DB6DDE">
        <w:rPr>
          <w:rFonts w:ascii="Raleway" w:eastAsia="Times New Roman" w:hAnsi="Raleway" w:cs="Arial"/>
          <w:lang w:eastAsia="sl-SI"/>
        </w:rPr>
        <w:t>kontaktni podatki (gsm številka, elektronska pošta),</w:t>
      </w:r>
    </w:p>
    <w:p w:rsidR="004C31A0" w:rsidRPr="00DB6DDE" w:rsidRDefault="004C31A0" w:rsidP="004C31A0">
      <w:pPr>
        <w:pStyle w:val="Odstavekseznama"/>
        <w:numPr>
          <w:ilvl w:val="0"/>
          <w:numId w:val="1"/>
        </w:numPr>
        <w:spacing w:after="0" w:line="240" w:lineRule="auto"/>
        <w:rPr>
          <w:rFonts w:ascii="Raleway" w:hAnsi="Raleway" w:cs="Arial"/>
        </w:rPr>
      </w:pPr>
      <w:r w:rsidRPr="00DB6DDE">
        <w:rPr>
          <w:rFonts w:ascii="Raleway" w:hAnsi="Raleway" w:cs="Arial"/>
        </w:rPr>
        <w:t>podatki o izobrazbi in izkušnjah prijavitelja,</w:t>
      </w:r>
    </w:p>
    <w:p w:rsidR="004C31A0" w:rsidRPr="00DB6DDE" w:rsidRDefault="004C31A0" w:rsidP="004C31A0">
      <w:pPr>
        <w:pStyle w:val="Odstavekseznama"/>
        <w:numPr>
          <w:ilvl w:val="0"/>
          <w:numId w:val="1"/>
        </w:numPr>
        <w:spacing w:after="0" w:line="240" w:lineRule="auto"/>
        <w:rPr>
          <w:rFonts w:ascii="Raleway" w:hAnsi="Raleway" w:cs="Arial"/>
        </w:rPr>
      </w:pPr>
      <w:r w:rsidRPr="00DB6DDE">
        <w:rPr>
          <w:rFonts w:ascii="Raleway" w:hAnsi="Raleway" w:cs="Arial"/>
        </w:rPr>
        <w:t>reference ponudnika ter ostali podatki za katere prijavitelj meni, da so relevantni,</w:t>
      </w:r>
    </w:p>
    <w:p w:rsidR="004C31A0" w:rsidRPr="00DB6DDE" w:rsidRDefault="004C31A0" w:rsidP="004C31A0">
      <w:pPr>
        <w:pStyle w:val="Odstavekseznama"/>
        <w:numPr>
          <w:ilvl w:val="0"/>
          <w:numId w:val="1"/>
        </w:numPr>
        <w:spacing w:after="0" w:line="240" w:lineRule="auto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ponujena bruto cena (vsi stroški z vključenim ddv) za izvedeno uro mentoriranja </w:t>
      </w:r>
    </w:p>
    <w:p w:rsidR="004C31A0" w:rsidRPr="00DB6DDE" w:rsidRDefault="004C31A0" w:rsidP="004C31A0">
      <w:pPr>
        <w:pStyle w:val="Odstavekseznama"/>
        <w:numPr>
          <w:ilvl w:val="0"/>
          <w:numId w:val="1"/>
        </w:numPr>
        <w:spacing w:after="0" w:line="240" w:lineRule="auto"/>
        <w:rPr>
          <w:rFonts w:ascii="Raleway" w:hAnsi="Raleway" w:cs="Arial"/>
        </w:rPr>
      </w:pPr>
      <w:r w:rsidRPr="00DB6DDE">
        <w:rPr>
          <w:rFonts w:ascii="Raleway" w:hAnsi="Raleway" w:cs="Arial"/>
        </w:rPr>
        <w:t>soglasje za strinjanje s pogoji javnega povabila in obdelavo osebnih podatkov (obrazec priložen).</w:t>
      </w:r>
    </w:p>
    <w:p w:rsidR="00096839" w:rsidRPr="00DB6DDE" w:rsidRDefault="00096839" w:rsidP="006B47F2">
      <w:pPr>
        <w:spacing w:after="0"/>
        <w:rPr>
          <w:rFonts w:ascii="Raleway" w:hAnsi="Raleway" w:cs="Arial"/>
          <w:b/>
        </w:rPr>
      </w:pPr>
    </w:p>
    <w:p w:rsidR="004C31A0" w:rsidRPr="00DB6DDE" w:rsidRDefault="004C31A0" w:rsidP="004C31A0">
      <w:pPr>
        <w:pStyle w:val="Odstavekseznama"/>
        <w:numPr>
          <w:ilvl w:val="0"/>
          <w:numId w:val="6"/>
        </w:numPr>
        <w:spacing w:after="0"/>
        <w:rPr>
          <w:rFonts w:ascii="Raleway" w:hAnsi="Raleway"/>
          <w:b/>
        </w:rPr>
      </w:pPr>
      <w:r w:rsidRPr="00DB6DDE">
        <w:rPr>
          <w:rFonts w:ascii="Raleway" w:hAnsi="Raleway" w:cs="Arial"/>
          <w:b/>
        </w:rPr>
        <w:t>DODATNE INFORMACIJE:</w:t>
      </w:r>
      <w:r w:rsidRPr="00DB6DDE">
        <w:rPr>
          <w:rFonts w:ascii="Raleway" w:hAnsi="Raleway"/>
          <w:b/>
        </w:rPr>
        <w:t xml:space="preserve"> </w:t>
      </w:r>
    </w:p>
    <w:p w:rsidR="004C31A0" w:rsidRPr="00DB6DDE" w:rsidRDefault="004C31A0" w:rsidP="004C31A0">
      <w:pPr>
        <w:spacing w:after="0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Neposredna kontaktna oseba je Vesna Čolič, tel. 041 325 722. </w:t>
      </w:r>
    </w:p>
    <w:p w:rsidR="004C31A0" w:rsidRPr="00DB6DDE" w:rsidRDefault="004C31A0" w:rsidP="004C31A0">
      <w:pPr>
        <w:spacing w:after="0"/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lastRenderedPageBreak/>
        <w:t xml:space="preserve">Dodatne informacije v zvezi z vsebino povabila lahko ponudniki pridobijo osebno na sedežu Razvojnega centra Novo mesto d.o.o., Podbreznik 15 ali po elektronski pošti </w:t>
      </w:r>
      <w:hyperlink r:id="rId8" w:history="1">
        <w:r w:rsidRPr="00DB6DDE">
          <w:rPr>
            <w:rStyle w:val="Hiperpovezava"/>
            <w:rFonts w:ascii="Raleway" w:hAnsi="Raleway" w:cs="Arial"/>
          </w:rPr>
          <w:t>vesna.colic@rc-nm.si</w:t>
        </w:r>
      </w:hyperlink>
      <w:r w:rsidRPr="00DB6DDE">
        <w:rPr>
          <w:rFonts w:ascii="Raleway" w:hAnsi="Raleway" w:cs="Arial"/>
        </w:rPr>
        <w:t>.</w:t>
      </w:r>
    </w:p>
    <w:p w:rsidR="004920BF" w:rsidRPr="00DB6DDE" w:rsidRDefault="004920BF" w:rsidP="004C31A0">
      <w:pPr>
        <w:spacing w:after="0"/>
        <w:jc w:val="both"/>
        <w:rPr>
          <w:rFonts w:ascii="Raleway" w:hAnsi="Raleway" w:cs="Arial"/>
        </w:rPr>
      </w:pPr>
    </w:p>
    <w:p w:rsidR="004C31A0" w:rsidRPr="00DB6DDE" w:rsidRDefault="004C31A0" w:rsidP="004C31A0">
      <w:pPr>
        <w:spacing w:after="0"/>
        <w:jc w:val="both"/>
        <w:rPr>
          <w:rFonts w:ascii="Raleway" w:hAnsi="Raleway" w:cs="Arial"/>
        </w:rPr>
      </w:pPr>
    </w:p>
    <w:p w:rsidR="004C31A0" w:rsidRPr="00DB6DDE" w:rsidRDefault="004C31A0" w:rsidP="004C31A0">
      <w:pPr>
        <w:pStyle w:val="Odstavekseznama"/>
        <w:numPr>
          <w:ilvl w:val="0"/>
          <w:numId w:val="6"/>
        </w:numPr>
        <w:spacing w:after="0"/>
        <w:jc w:val="both"/>
        <w:rPr>
          <w:rFonts w:ascii="Raleway" w:hAnsi="Raleway" w:cs="Arial"/>
          <w:b/>
        </w:rPr>
      </w:pPr>
      <w:r w:rsidRPr="00DB6DDE">
        <w:rPr>
          <w:rFonts w:ascii="Raleway" w:hAnsi="Raleway" w:cs="Arial"/>
          <w:b/>
        </w:rPr>
        <w:t>POGOJI JAVNEGA POVABILA IN OBDELAVA OSEBNIH PODATKOV</w:t>
      </w:r>
    </w:p>
    <w:p w:rsidR="00DD220F" w:rsidRPr="00DB6DDE" w:rsidRDefault="00E85BCD" w:rsidP="00DD220F">
      <w:pPr>
        <w:spacing w:after="0"/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Oddana vloga zainteresiranim kandidatom ne zagotavlja, da bodo izbrani za zunanje </w:t>
      </w:r>
      <w:r w:rsidR="003E439E" w:rsidRPr="00DB6DDE">
        <w:rPr>
          <w:rFonts w:ascii="Raleway" w:hAnsi="Raleway" w:cs="Arial"/>
        </w:rPr>
        <w:t>mentorje</w:t>
      </w:r>
      <w:r w:rsidRPr="00DB6DDE">
        <w:rPr>
          <w:rFonts w:ascii="Raleway" w:hAnsi="Raleway" w:cs="Arial"/>
        </w:rPr>
        <w:t xml:space="preserve">, niti ne pomeni, da ima RC NM do kandidatov kakršnekoli pravne oziroma finančne obveznosti, zainteresirani kandidati pa na podlagi oddane prijave zoper RC NM nimajo nikakršnih zahtevkov, niti pravnih sredstev. </w:t>
      </w:r>
    </w:p>
    <w:p w:rsidR="004920BF" w:rsidRPr="00DB6DDE" w:rsidRDefault="004920BF" w:rsidP="00E85BCD">
      <w:pPr>
        <w:spacing w:after="0"/>
        <w:jc w:val="both"/>
        <w:rPr>
          <w:rFonts w:ascii="Raleway" w:hAnsi="Raleway" w:cs="Arial"/>
        </w:rPr>
      </w:pPr>
    </w:p>
    <w:p w:rsidR="00AD24F5" w:rsidRPr="00DB6DDE" w:rsidRDefault="00E85BCD" w:rsidP="00E85BCD">
      <w:pPr>
        <w:spacing w:after="0"/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RC NM si pridržuje pravico, da k oddaji vloge povabi strokovnjake po lastni presoji. Zainteresirani kandidati se z oddajo vloge izrecno strinjajo z vsemi pogoji tega javnega povabila, ter dovoljujejo obdelavo in uporabo osebnih podatkov navedenih v vlogi za namen izvajanja aktivnosti </w:t>
      </w:r>
      <w:r w:rsidR="006F2922">
        <w:rPr>
          <w:rFonts w:ascii="Raleway" w:hAnsi="Raleway" w:cs="Arial"/>
        </w:rPr>
        <w:t>projekta</w:t>
      </w:r>
      <w:r w:rsidRPr="00DB6DDE">
        <w:rPr>
          <w:rFonts w:ascii="Raleway" w:hAnsi="Raleway" w:cs="Arial"/>
        </w:rPr>
        <w:t xml:space="preserve"> PONI, za kar morajo podpisati soglasje</w:t>
      </w:r>
      <w:r w:rsidR="00B373DF" w:rsidRPr="00DB6DDE">
        <w:rPr>
          <w:rFonts w:ascii="Raleway" w:hAnsi="Raleway" w:cs="Arial"/>
        </w:rPr>
        <w:t xml:space="preserve"> (obrazec priložen)</w:t>
      </w:r>
      <w:r w:rsidRPr="00DB6DDE">
        <w:rPr>
          <w:rFonts w:ascii="Raleway" w:hAnsi="Raleway" w:cs="Arial"/>
        </w:rPr>
        <w:t xml:space="preserve">. Za resničnost in pravilnost navedenih podatkov v vlogi odgovarja zainteresirani kandidat kazensko in materialno. </w:t>
      </w:r>
    </w:p>
    <w:p w:rsidR="00B373DF" w:rsidRPr="00DB6DDE" w:rsidRDefault="00B373DF" w:rsidP="00E85BCD">
      <w:pPr>
        <w:spacing w:after="0"/>
        <w:jc w:val="both"/>
        <w:rPr>
          <w:rFonts w:ascii="Raleway" w:hAnsi="Raleway" w:cs="Arial"/>
        </w:rPr>
      </w:pPr>
    </w:p>
    <w:p w:rsidR="00B373DF" w:rsidRPr="00DB6DDE" w:rsidRDefault="00B373DF" w:rsidP="00E85BCD">
      <w:pPr>
        <w:spacing w:after="0"/>
        <w:jc w:val="both"/>
        <w:rPr>
          <w:rFonts w:ascii="Raleway" w:hAnsi="Raleway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373DF" w:rsidRPr="00DB6DDE" w:rsidTr="00B373DF">
        <w:tc>
          <w:tcPr>
            <w:tcW w:w="4606" w:type="dxa"/>
          </w:tcPr>
          <w:p w:rsidR="00B373DF" w:rsidRPr="00DB6DDE" w:rsidRDefault="00132D60" w:rsidP="00132D60">
            <w:pPr>
              <w:jc w:val="both"/>
              <w:rPr>
                <w:rFonts w:ascii="Raleway" w:hAnsi="Raleway" w:cs="Arial"/>
              </w:rPr>
            </w:pPr>
            <w:r w:rsidRPr="00DB6DDE">
              <w:rPr>
                <w:rFonts w:ascii="Raleway" w:hAnsi="Raleway" w:cs="Arial"/>
              </w:rPr>
              <w:t xml:space="preserve">Novo mesto, </w:t>
            </w:r>
            <w:r w:rsidR="00D75BCE">
              <w:rPr>
                <w:rFonts w:ascii="Raleway" w:hAnsi="Raleway" w:cs="Arial"/>
              </w:rPr>
              <w:t>20</w:t>
            </w:r>
            <w:r w:rsidR="00DB6DDE">
              <w:rPr>
                <w:rFonts w:ascii="Raleway" w:hAnsi="Raleway" w:cs="Arial"/>
              </w:rPr>
              <w:t>.</w:t>
            </w:r>
            <w:r w:rsidR="00B373DF" w:rsidRPr="00DB6DDE">
              <w:rPr>
                <w:rFonts w:ascii="Raleway" w:hAnsi="Raleway" w:cs="Arial"/>
              </w:rPr>
              <w:t xml:space="preserve"> </w:t>
            </w:r>
            <w:r w:rsidR="00DB6DDE">
              <w:rPr>
                <w:rFonts w:ascii="Raleway" w:hAnsi="Raleway" w:cs="Arial"/>
              </w:rPr>
              <w:t>7</w:t>
            </w:r>
            <w:r w:rsidR="00B373DF" w:rsidRPr="00DB6DDE">
              <w:rPr>
                <w:rFonts w:ascii="Raleway" w:hAnsi="Raleway" w:cs="Arial"/>
              </w:rPr>
              <w:t>. 20</w:t>
            </w:r>
            <w:r w:rsidR="00D75BCE">
              <w:rPr>
                <w:rFonts w:ascii="Raleway" w:hAnsi="Raleway" w:cs="Arial"/>
              </w:rPr>
              <w:t>20</w:t>
            </w:r>
          </w:p>
        </w:tc>
        <w:tc>
          <w:tcPr>
            <w:tcW w:w="4606" w:type="dxa"/>
          </w:tcPr>
          <w:p w:rsidR="00B373DF" w:rsidRPr="00DB6DDE" w:rsidRDefault="00B373DF" w:rsidP="00B373DF">
            <w:pPr>
              <w:jc w:val="center"/>
              <w:rPr>
                <w:rFonts w:ascii="Raleway" w:hAnsi="Raleway" w:cs="Arial"/>
              </w:rPr>
            </w:pPr>
            <w:r w:rsidRPr="00DB6DDE">
              <w:rPr>
                <w:rFonts w:ascii="Raleway" w:hAnsi="Raleway" w:cs="Arial"/>
              </w:rPr>
              <w:t>Franci Bratkovič</w:t>
            </w:r>
          </w:p>
          <w:p w:rsidR="00B373DF" w:rsidRPr="00DB6DDE" w:rsidRDefault="00B373DF" w:rsidP="00B373DF">
            <w:pPr>
              <w:jc w:val="center"/>
              <w:rPr>
                <w:rFonts w:ascii="Raleway" w:hAnsi="Raleway" w:cs="Arial"/>
              </w:rPr>
            </w:pPr>
            <w:r w:rsidRPr="00DB6DDE">
              <w:rPr>
                <w:rFonts w:ascii="Raleway" w:hAnsi="Raleway" w:cs="Arial"/>
              </w:rPr>
              <w:t>direktor</w:t>
            </w:r>
          </w:p>
        </w:tc>
      </w:tr>
    </w:tbl>
    <w:p w:rsidR="00AD24F5" w:rsidRPr="00DB6DDE" w:rsidRDefault="00AD24F5">
      <w:pPr>
        <w:rPr>
          <w:rFonts w:ascii="Raleway" w:hAnsi="Raleway" w:cs="Arial"/>
        </w:rPr>
      </w:pPr>
    </w:p>
    <w:p w:rsidR="001A6A45" w:rsidRPr="00DB6DDE" w:rsidRDefault="001A6A45" w:rsidP="00E85BCD">
      <w:pPr>
        <w:spacing w:after="0"/>
        <w:jc w:val="both"/>
        <w:rPr>
          <w:rFonts w:ascii="Raleway" w:hAnsi="Raleway" w:cs="Arial"/>
          <w:b/>
        </w:rPr>
      </w:pPr>
    </w:p>
    <w:p w:rsidR="00132D60" w:rsidRPr="00DB6DDE" w:rsidRDefault="00132D60">
      <w:pPr>
        <w:rPr>
          <w:rFonts w:ascii="Raleway" w:hAnsi="Raleway" w:cs="Arial"/>
          <w:b/>
        </w:rPr>
      </w:pPr>
      <w:r w:rsidRPr="00DB6DDE">
        <w:rPr>
          <w:rFonts w:ascii="Raleway" w:hAnsi="Raleway" w:cs="Arial"/>
          <w:b/>
        </w:rPr>
        <w:br w:type="page"/>
      </w:r>
    </w:p>
    <w:p w:rsidR="005842A1" w:rsidRPr="00DB6DDE" w:rsidRDefault="005842A1" w:rsidP="001A6A45">
      <w:pPr>
        <w:spacing w:after="0"/>
        <w:jc w:val="center"/>
        <w:rPr>
          <w:rFonts w:ascii="Raleway" w:hAnsi="Raleway" w:cs="Arial"/>
          <w:b/>
        </w:rPr>
      </w:pPr>
    </w:p>
    <w:p w:rsidR="00691E69" w:rsidRPr="00DB6DDE" w:rsidRDefault="00691E69" w:rsidP="001A6A45">
      <w:pPr>
        <w:spacing w:after="0"/>
        <w:jc w:val="center"/>
        <w:rPr>
          <w:rFonts w:ascii="Raleway" w:hAnsi="Raleway" w:cs="Arial"/>
          <w:b/>
          <w:sz w:val="24"/>
          <w:szCs w:val="24"/>
        </w:rPr>
      </w:pPr>
      <w:r w:rsidRPr="00DB6DDE">
        <w:rPr>
          <w:rFonts w:ascii="Raleway" w:hAnsi="Raleway" w:cs="Arial"/>
          <w:b/>
          <w:sz w:val="24"/>
          <w:szCs w:val="24"/>
        </w:rPr>
        <w:t>SOGLASJE ZA STRINJANJE S POGOJI JAVNEGA POVABILA IN ZA OBDELAVO OSEBNIH PODATKOV</w:t>
      </w:r>
    </w:p>
    <w:p w:rsidR="00691E69" w:rsidRPr="00DB6DDE" w:rsidRDefault="00691E69" w:rsidP="00E85BCD">
      <w:pPr>
        <w:spacing w:after="0"/>
        <w:jc w:val="both"/>
        <w:rPr>
          <w:rFonts w:ascii="Raleway" w:hAnsi="Raleway" w:cs="Arial"/>
          <w:b/>
          <w:sz w:val="24"/>
          <w:szCs w:val="24"/>
        </w:rPr>
      </w:pPr>
    </w:p>
    <w:p w:rsidR="00CC7488" w:rsidRPr="00DB6DDE" w:rsidRDefault="00691E69" w:rsidP="00691E69">
      <w:pPr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S spodnjim podpisom soglašam, da sem v celoti seznanjen z vsemi pogoji javnega povabila in se z njimi strinjam. S spodnjim podpisom soglašam, da upravljavec osebnih podatkov </w:t>
      </w:r>
      <w:r w:rsidRPr="00DB6DDE">
        <w:rPr>
          <w:rFonts w:ascii="Raleway" w:hAnsi="Raleway" w:cs="Arial"/>
          <w:b/>
        </w:rPr>
        <w:t>Razvojni center Novo mesto d.o.o.</w:t>
      </w:r>
      <w:r w:rsidRPr="00DB6DDE">
        <w:rPr>
          <w:rFonts w:ascii="Raleway" w:hAnsi="Raleway" w:cs="Arial"/>
        </w:rPr>
        <w:t xml:space="preserve">, Podbreznik 15, 8000 Novo mesto (v nadaljevanju: RC NM) na podlagi te privolitve obdeluje moje osebne podatke iz prijave na »JAVNO POVABILO </w:t>
      </w:r>
      <w:r w:rsidR="003E439E" w:rsidRPr="00DB6DDE">
        <w:rPr>
          <w:rFonts w:ascii="Raleway" w:hAnsi="Raleway" w:cs="Arial"/>
        </w:rPr>
        <w:t xml:space="preserve">K </w:t>
      </w:r>
      <w:r w:rsidR="00A81D15" w:rsidRPr="00DB6DDE">
        <w:rPr>
          <w:rFonts w:ascii="Raleway" w:hAnsi="Raleway" w:cs="Arial"/>
        </w:rPr>
        <w:t>SODELOVANJU</w:t>
      </w:r>
      <w:r w:rsidR="003E439E" w:rsidRPr="00DB6DDE">
        <w:rPr>
          <w:rFonts w:ascii="Raleway" w:hAnsi="Raleway" w:cs="Arial"/>
        </w:rPr>
        <w:t xml:space="preserve"> </w:t>
      </w:r>
      <w:r w:rsidR="000B7C5B" w:rsidRPr="00DB6DDE">
        <w:rPr>
          <w:rFonts w:ascii="Raleway" w:hAnsi="Raleway" w:cs="Arial"/>
        </w:rPr>
        <w:t>ZUNANJIM MENTORJEM</w:t>
      </w:r>
      <w:r w:rsidRPr="00DB6DDE">
        <w:rPr>
          <w:rFonts w:ascii="Raleway" w:hAnsi="Raleway" w:cs="Arial"/>
        </w:rPr>
        <w:t xml:space="preserve"> V OKVIRU </w:t>
      </w:r>
      <w:r w:rsidR="00D75BCE">
        <w:rPr>
          <w:rFonts w:ascii="Raleway" w:hAnsi="Raleway" w:cs="Arial"/>
        </w:rPr>
        <w:t>projekta</w:t>
      </w:r>
      <w:r w:rsidRPr="00DB6DDE">
        <w:rPr>
          <w:rFonts w:ascii="Raleway" w:hAnsi="Raleway" w:cs="Arial"/>
        </w:rPr>
        <w:t xml:space="preserve"> </w:t>
      </w:r>
      <w:r w:rsidRPr="00DB6DDE">
        <w:rPr>
          <w:rFonts w:ascii="Raleway" w:hAnsi="Raleway" w:cs="Arial"/>
          <w:b/>
        </w:rPr>
        <w:t>PODJETNO NAD IZZIVE</w:t>
      </w:r>
      <w:r w:rsidR="00D75BCE">
        <w:rPr>
          <w:rFonts w:ascii="Raleway" w:hAnsi="Raleway" w:cs="Arial"/>
          <w:b/>
        </w:rPr>
        <w:t xml:space="preserve"> – PONI JV Slovenija</w:t>
      </w:r>
      <w:r w:rsidR="001A7438" w:rsidRPr="00DB6DDE">
        <w:rPr>
          <w:rFonts w:ascii="Raleway" w:hAnsi="Raleway" w:cs="Arial"/>
          <w:b/>
        </w:rPr>
        <w:t>«</w:t>
      </w:r>
      <w:r w:rsidRPr="00DB6DDE">
        <w:rPr>
          <w:rFonts w:ascii="Raleway" w:hAnsi="Raleway" w:cs="Arial"/>
          <w:b/>
        </w:rPr>
        <w:t xml:space="preserve"> </w:t>
      </w:r>
      <w:r w:rsidRPr="00DB6DDE">
        <w:rPr>
          <w:rFonts w:ascii="Raleway" w:hAnsi="Raleway" w:cs="Arial"/>
        </w:rPr>
        <w:t>za nam</w:t>
      </w:r>
      <w:r w:rsidR="00CC7488" w:rsidRPr="00DB6DDE">
        <w:rPr>
          <w:rFonts w:ascii="Raleway" w:hAnsi="Raleway" w:cs="Arial"/>
        </w:rPr>
        <w:t xml:space="preserve">en vzpostavitve baze </w:t>
      </w:r>
      <w:r w:rsidR="001A7438" w:rsidRPr="00DB6DDE">
        <w:rPr>
          <w:rFonts w:ascii="Raleway" w:hAnsi="Raleway" w:cs="Arial"/>
        </w:rPr>
        <w:t>mentorjev</w:t>
      </w:r>
      <w:r w:rsidR="00CC7488" w:rsidRPr="00DB6DDE">
        <w:rPr>
          <w:rFonts w:ascii="Raleway" w:hAnsi="Raleway" w:cs="Arial"/>
        </w:rPr>
        <w:t xml:space="preserve"> v okviru </w:t>
      </w:r>
      <w:r w:rsidR="00D75BCE">
        <w:rPr>
          <w:rFonts w:ascii="Raleway" w:hAnsi="Raleway" w:cs="Arial"/>
        </w:rPr>
        <w:t>projekta</w:t>
      </w:r>
      <w:r w:rsidR="00CC7488" w:rsidRPr="00DB6DDE">
        <w:rPr>
          <w:rFonts w:ascii="Raleway" w:hAnsi="Raleway" w:cs="Arial"/>
        </w:rPr>
        <w:t xml:space="preserve"> PONI</w:t>
      </w:r>
      <w:r w:rsidR="00D75BCE">
        <w:rPr>
          <w:rFonts w:ascii="Raleway" w:hAnsi="Raleway" w:cs="Arial"/>
        </w:rPr>
        <w:t xml:space="preserve"> JV Slovenija</w:t>
      </w:r>
      <w:r w:rsidRPr="00DB6DDE">
        <w:rPr>
          <w:rFonts w:ascii="Raleway" w:hAnsi="Raleway" w:cs="Arial"/>
        </w:rPr>
        <w:t xml:space="preserve"> ter za namen povabila teh ponudnikov k </w:t>
      </w:r>
      <w:r w:rsidR="00CC7488" w:rsidRPr="00DB6DDE">
        <w:rPr>
          <w:rFonts w:ascii="Raleway" w:hAnsi="Raleway" w:cs="Arial"/>
        </w:rPr>
        <w:t>sodelovanju.</w:t>
      </w:r>
    </w:p>
    <w:p w:rsidR="001D4FA9" w:rsidRPr="00DB6DDE" w:rsidRDefault="00691E69" w:rsidP="00691E69">
      <w:pPr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S spodnjim podpisom izjavljam, da sem seznanjen, da bo </w:t>
      </w:r>
      <w:r w:rsidR="00D75BCE">
        <w:rPr>
          <w:rFonts w:ascii="Raleway" w:hAnsi="Raleway" w:cs="Arial"/>
        </w:rPr>
        <w:t>RC NM</w:t>
      </w:r>
      <w:r w:rsidRPr="00DB6DDE">
        <w:rPr>
          <w:rFonts w:ascii="Raleway" w:hAnsi="Raleway" w:cs="Arial"/>
        </w:rPr>
        <w:t xml:space="preserve"> </w:t>
      </w:r>
      <w:r w:rsidR="00CC7488" w:rsidRPr="00DB6DDE">
        <w:rPr>
          <w:rFonts w:ascii="Raleway" w:hAnsi="Raleway" w:cs="Arial"/>
        </w:rPr>
        <w:t xml:space="preserve">dane </w:t>
      </w:r>
      <w:r w:rsidRPr="00DB6DDE">
        <w:rPr>
          <w:rFonts w:ascii="Raleway" w:hAnsi="Raleway" w:cs="Arial"/>
        </w:rPr>
        <w:t>osebne podatke obdeloval za čas trajanja projekta, to je do</w:t>
      </w:r>
      <w:r w:rsidR="001D4FA9" w:rsidRPr="00DB6DDE">
        <w:rPr>
          <w:rFonts w:ascii="Raleway" w:hAnsi="Raleway" w:cs="Arial"/>
        </w:rPr>
        <w:t xml:space="preserve"> konca</w:t>
      </w:r>
      <w:r w:rsidRPr="00DB6DDE">
        <w:rPr>
          <w:rFonts w:ascii="Raleway" w:hAnsi="Raleway" w:cs="Arial"/>
        </w:rPr>
        <w:t xml:space="preserve"> leta 202</w:t>
      </w:r>
      <w:r w:rsidR="004920BF" w:rsidRPr="00DB6DDE">
        <w:rPr>
          <w:rFonts w:ascii="Raleway" w:hAnsi="Raleway" w:cs="Arial"/>
        </w:rPr>
        <w:t>3</w:t>
      </w:r>
      <w:r w:rsidRPr="00DB6DDE">
        <w:rPr>
          <w:rFonts w:ascii="Raleway" w:hAnsi="Raleway" w:cs="Arial"/>
        </w:rPr>
        <w:t>. S spodnjim podpisom izjavljam, da sem seznanjen s pravico:</w:t>
      </w:r>
    </w:p>
    <w:p w:rsidR="001D4FA9" w:rsidRPr="00DB6DDE" w:rsidRDefault="00691E69" w:rsidP="00450133">
      <w:pPr>
        <w:pStyle w:val="Odstavekseznama"/>
        <w:numPr>
          <w:ilvl w:val="0"/>
          <w:numId w:val="4"/>
        </w:numPr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da na podlagi razlogov, povezanih z mojim posebnim položajem, kadar koli ugovarjam obdelavi osebnih podatkov (pravica do ugovora obdelavi); </w:t>
      </w:r>
    </w:p>
    <w:p w:rsidR="00450133" w:rsidRPr="00DB6DDE" w:rsidRDefault="00450133" w:rsidP="00450133">
      <w:pPr>
        <w:pStyle w:val="Odstavekseznama"/>
        <w:numPr>
          <w:ilvl w:val="0"/>
          <w:numId w:val="4"/>
        </w:numPr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da prejmem svoje osebne podatke, ki sem jih posedoval upravljavcu </w:t>
      </w:r>
      <w:r w:rsidR="00046EB3" w:rsidRPr="00DB6DDE">
        <w:rPr>
          <w:rFonts w:ascii="Raleway" w:hAnsi="Raleway" w:cs="Arial"/>
        </w:rPr>
        <w:t>Razvojni center Novo mesto d.o.o.</w:t>
      </w:r>
      <w:r w:rsidRPr="00DB6DDE">
        <w:rPr>
          <w:rFonts w:ascii="Raleway" w:hAnsi="Raleway" w:cs="Arial"/>
        </w:rPr>
        <w:t xml:space="preserve">, v strukturirani, splošno uporabljani in strojno berljivi obliki, in pravico, da te podatke posredujem drugemu upravljavcu, ne da bi me upravljavec </w:t>
      </w:r>
      <w:r w:rsidR="00046EB3" w:rsidRPr="00DB6DDE">
        <w:rPr>
          <w:rFonts w:ascii="Raleway" w:hAnsi="Raleway" w:cs="Arial"/>
        </w:rPr>
        <w:t>Razvojni center Novo mesto d.o.o.</w:t>
      </w:r>
      <w:r w:rsidRPr="00DB6DDE">
        <w:rPr>
          <w:rFonts w:ascii="Raleway" w:hAnsi="Raleway" w:cs="Arial"/>
        </w:rPr>
        <w:t>, ki so mu bili osebni podatki zagotovljeni, pri tem oviral (pravica do prenosljivosti);</w:t>
      </w:r>
    </w:p>
    <w:p w:rsidR="001D4FA9" w:rsidRPr="00DB6DDE" w:rsidRDefault="00691E69" w:rsidP="00450133">
      <w:pPr>
        <w:pStyle w:val="Odstavekseznama"/>
        <w:numPr>
          <w:ilvl w:val="0"/>
          <w:numId w:val="4"/>
        </w:numPr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da od upravljavca lahko zahtevam dostop do osebnih podatkov in popravek ali izbris osebnih podatkov ali omejitev obdelave osebnih podatkov. S spodnjim podpisom izjavljam, da sem seznanjen s pravico, da lahko predmetno privolitev za obdelavo osebnih podatkov kadar koli prekličem, ne da bi to vplivalo na zakonitost obdelave podatkov, ki se bo na podlagi predmetne privolitve izvajala do njenega preklica. </w:t>
      </w:r>
    </w:p>
    <w:p w:rsidR="001D4FA9" w:rsidRPr="00DB6DDE" w:rsidRDefault="00691E69" w:rsidP="00691E69">
      <w:pPr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 xml:space="preserve">S spodnjim podpisom izjavljam, da sem seznanjen s pravico do pritožbe pri nadzornem organu, ki jo lahko vložim, če menim, da obdelava mojih osebnih podatkov krši Uredbo (EU) 2016/679 Evropskega parlamenta in Sveta z dne 27. aprila 2016 o varstvu posameznikov pri obdelavi osebnih podatkov in o prostem pretoku takih podatkov ter o razveljavitvi Direktive 95/46/ES (Splošna uredba o varstvu podatkov). </w:t>
      </w:r>
    </w:p>
    <w:p w:rsidR="00C91127" w:rsidRDefault="00C91127" w:rsidP="00691E69">
      <w:pPr>
        <w:jc w:val="both"/>
        <w:rPr>
          <w:rFonts w:ascii="Raleway" w:hAnsi="Raleway" w:cs="Arial"/>
        </w:rPr>
      </w:pPr>
    </w:p>
    <w:p w:rsidR="00C91127" w:rsidRPr="00DB6DDE" w:rsidRDefault="00691E69" w:rsidP="00C91127">
      <w:pPr>
        <w:tabs>
          <w:tab w:val="left" w:pos="5103"/>
        </w:tabs>
        <w:jc w:val="both"/>
        <w:rPr>
          <w:rFonts w:ascii="Raleway" w:hAnsi="Raleway" w:cs="Arial"/>
        </w:rPr>
      </w:pPr>
      <w:r w:rsidRPr="00DB6DDE">
        <w:rPr>
          <w:rFonts w:ascii="Raleway" w:hAnsi="Raleway" w:cs="Arial"/>
        </w:rPr>
        <w:t>Datum in kraj: _______________</w:t>
      </w:r>
      <w:r w:rsidR="00C91127">
        <w:rPr>
          <w:rFonts w:ascii="Raleway" w:hAnsi="Raleway" w:cs="Arial"/>
        </w:rPr>
        <w:tab/>
      </w:r>
      <w:r w:rsidR="00C91127" w:rsidRPr="00DB6DDE">
        <w:rPr>
          <w:rFonts w:ascii="Raleway" w:hAnsi="Raleway" w:cs="Arial"/>
        </w:rPr>
        <w:t>Ime in priimek: ____________________</w:t>
      </w:r>
    </w:p>
    <w:p w:rsidR="00C91127" w:rsidRPr="00DB6DDE" w:rsidRDefault="00C91127" w:rsidP="00C91127">
      <w:pPr>
        <w:tabs>
          <w:tab w:val="left" w:pos="5103"/>
        </w:tabs>
        <w:jc w:val="both"/>
        <w:rPr>
          <w:rFonts w:ascii="Raleway" w:hAnsi="Raleway" w:cs="Arial"/>
        </w:rPr>
      </w:pPr>
      <w:r>
        <w:rPr>
          <w:rFonts w:ascii="Raleway" w:hAnsi="Raleway" w:cs="Arial"/>
        </w:rPr>
        <w:tab/>
      </w:r>
      <w:r w:rsidRPr="00DB6DDE">
        <w:rPr>
          <w:rFonts w:ascii="Raleway" w:hAnsi="Raleway" w:cs="Arial"/>
        </w:rPr>
        <w:t>Podpis: _______________________</w:t>
      </w:r>
    </w:p>
    <w:p w:rsidR="00E85BCD" w:rsidRPr="00DB6DDE" w:rsidRDefault="00E85BCD" w:rsidP="00C91127">
      <w:pPr>
        <w:tabs>
          <w:tab w:val="left" w:pos="5103"/>
        </w:tabs>
        <w:jc w:val="both"/>
        <w:rPr>
          <w:rFonts w:ascii="Raleway" w:hAnsi="Raleway" w:cs="Arial"/>
        </w:rPr>
      </w:pPr>
    </w:p>
    <w:sectPr w:rsidR="00E85BCD" w:rsidRPr="00DB6DDE" w:rsidSect="00CB7BAA">
      <w:headerReference w:type="default" r:id="rId9"/>
      <w:footerReference w:type="default" r:id="rId10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2A7" w:rsidRDefault="00BD32A7" w:rsidP="00C71E9C">
      <w:pPr>
        <w:spacing w:after="0" w:line="240" w:lineRule="auto"/>
      </w:pPr>
      <w:r>
        <w:separator/>
      </w:r>
    </w:p>
  </w:endnote>
  <w:endnote w:type="continuationSeparator" w:id="0">
    <w:p w:rsidR="00BD32A7" w:rsidRDefault="00BD32A7" w:rsidP="00C7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7BAA" w:rsidRPr="00F64D95" w:rsidRDefault="00CB7BAA" w:rsidP="00CB7BA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cstheme="minorHAnsi"/>
        <w:sz w:val="16"/>
        <w:szCs w:val="16"/>
      </w:rPr>
    </w:pPr>
    <w:r w:rsidRPr="00F64D95">
      <w:rPr>
        <w:rFonts w:cstheme="minorHAnsi"/>
        <w:sz w:val="16"/>
        <w:szCs w:val="16"/>
      </w:rPr>
      <w:t>Projekt se izvaja v okviru »Operativnega programa za izvajanje Evropske kohezijske politike v obdobju 2014-2020«, prednostne osi »Dinamično in konkurenčno podjetništvo za zeleno gospodarsko rast« v okviru izvajanja prednostne naložbe »Spodbujanje podjetništva, zlasti z omogočanjem lažje gospodarske izrabe novih idej in spodbujanjem ustanavljanja novih podjetij, vključno s podjetniškimi inkubatorji«, specifičnega cilja 1: »spodbujanje nastajanja in delovanja podjetij, predvsem start-up podjetij«. Projekt je delno financiran s strani Evropske unije in sicer iz Evropskega sklada za regionalni razvoj in delno s strani Republike Slovenije.</w:t>
    </w:r>
  </w:p>
  <w:p w:rsidR="00844457" w:rsidRDefault="00844457">
    <w:pPr>
      <w:pStyle w:val="Noga"/>
    </w:pPr>
  </w:p>
  <w:p w:rsidR="00844457" w:rsidRDefault="008444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2A7" w:rsidRDefault="00BD32A7" w:rsidP="00C71E9C">
      <w:pPr>
        <w:spacing w:after="0" w:line="240" w:lineRule="auto"/>
      </w:pPr>
      <w:r>
        <w:separator/>
      </w:r>
    </w:p>
  </w:footnote>
  <w:footnote w:type="continuationSeparator" w:id="0">
    <w:p w:rsidR="00BD32A7" w:rsidRDefault="00BD32A7" w:rsidP="00C71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602"/>
      <w:gridCol w:w="2262"/>
      <w:gridCol w:w="2395"/>
    </w:tblGrid>
    <w:tr w:rsidR="00CB7BAA" w:rsidTr="00FF233E">
      <w:trPr>
        <w:trHeight w:val="1266"/>
      </w:trPr>
      <w:tc>
        <w:tcPr>
          <w:tcW w:w="2517" w:type="dxa"/>
        </w:tcPr>
        <w:p w:rsidR="00CB7BAA" w:rsidRDefault="00CB7BAA" w:rsidP="00CB7BAA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953587" wp14:editId="2C33433A">
                <wp:simplePos x="0" y="0"/>
                <wp:positionH relativeFrom="column">
                  <wp:posOffset>-1270</wp:posOffset>
                </wp:positionH>
                <wp:positionV relativeFrom="paragraph">
                  <wp:posOffset>226695</wp:posOffset>
                </wp:positionV>
                <wp:extent cx="1455420" cy="287655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GRT_SLO-veli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2" w:type="dxa"/>
          <w:vAlign w:val="center"/>
        </w:tcPr>
        <w:p w:rsidR="00CB7BAA" w:rsidRDefault="00CB7BAA" w:rsidP="00CB7BAA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5A6D0FA" wp14:editId="2BABD68C">
                <wp:simplePos x="0" y="0"/>
                <wp:positionH relativeFrom="column">
                  <wp:posOffset>160020</wp:posOffset>
                </wp:positionH>
                <wp:positionV relativeFrom="paragraph">
                  <wp:posOffset>-29210</wp:posOffset>
                </wp:positionV>
                <wp:extent cx="1272540" cy="638175"/>
                <wp:effectExtent l="0" t="0" r="3810" b="9525"/>
                <wp:wrapNone/>
                <wp:docPr id="1" name="Slika 1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R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2" w:type="dxa"/>
        </w:tcPr>
        <w:p w:rsidR="00CB7BAA" w:rsidRDefault="00CB7BAA" w:rsidP="00CB7BAA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527686" wp14:editId="4899DF53">
                <wp:simplePos x="0" y="0"/>
                <wp:positionH relativeFrom="column">
                  <wp:posOffset>40005</wp:posOffset>
                </wp:positionH>
                <wp:positionV relativeFrom="paragraph">
                  <wp:posOffset>112395</wp:posOffset>
                </wp:positionV>
                <wp:extent cx="1123315" cy="575945"/>
                <wp:effectExtent l="0" t="0" r="635" b="0"/>
                <wp:wrapNone/>
                <wp:docPr id="6" name="Slika 6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ni_barvna_JV2 - Kopij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5" w:type="dxa"/>
        </w:tcPr>
        <w:p w:rsidR="00CB7BAA" w:rsidRDefault="00CB7BAA" w:rsidP="00CB7BAA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195BAD" wp14:editId="31DEE499">
                <wp:simplePos x="0" y="0"/>
                <wp:positionH relativeFrom="column">
                  <wp:posOffset>-17145</wp:posOffset>
                </wp:positionH>
                <wp:positionV relativeFrom="paragraph">
                  <wp:posOffset>226695</wp:posOffset>
                </wp:positionV>
                <wp:extent cx="1323975" cy="335280"/>
                <wp:effectExtent l="0" t="0" r="9525" b="762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 RC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71E9C" w:rsidRDefault="00C71E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5C47"/>
    <w:multiLevelType w:val="hybridMultilevel"/>
    <w:tmpl w:val="64AEFEA8"/>
    <w:lvl w:ilvl="0" w:tplc="2D906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BC8"/>
    <w:multiLevelType w:val="hybridMultilevel"/>
    <w:tmpl w:val="BC2C7944"/>
    <w:lvl w:ilvl="0" w:tplc="2D90646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65E61"/>
    <w:multiLevelType w:val="multilevel"/>
    <w:tmpl w:val="A7AE2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7D3259"/>
    <w:multiLevelType w:val="hybridMultilevel"/>
    <w:tmpl w:val="269478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F3D97"/>
    <w:multiLevelType w:val="hybridMultilevel"/>
    <w:tmpl w:val="F27C0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95F76"/>
    <w:multiLevelType w:val="multilevel"/>
    <w:tmpl w:val="A7AE2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68463F"/>
    <w:multiLevelType w:val="multilevel"/>
    <w:tmpl w:val="A7AE2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32B1877"/>
    <w:multiLevelType w:val="hybridMultilevel"/>
    <w:tmpl w:val="67EEA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75"/>
    <w:rsid w:val="00025EFB"/>
    <w:rsid w:val="00046EB3"/>
    <w:rsid w:val="00091A71"/>
    <w:rsid w:val="00096839"/>
    <w:rsid w:val="000B7C5B"/>
    <w:rsid w:val="00132D60"/>
    <w:rsid w:val="001A6A45"/>
    <w:rsid w:val="001A7438"/>
    <w:rsid w:val="001C236E"/>
    <w:rsid w:val="001D4FA9"/>
    <w:rsid w:val="00225E4D"/>
    <w:rsid w:val="00226B51"/>
    <w:rsid w:val="00226FAB"/>
    <w:rsid w:val="00297AD3"/>
    <w:rsid w:val="0036495F"/>
    <w:rsid w:val="00364E33"/>
    <w:rsid w:val="003C2978"/>
    <w:rsid w:val="003C5A15"/>
    <w:rsid w:val="003E439E"/>
    <w:rsid w:val="004435AC"/>
    <w:rsid w:val="00450133"/>
    <w:rsid w:val="00464E78"/>
    <w:rsid w:val="00470234"/>
    <w:rsid w:val="004920BF"/>
    <w:rsid w:val="004C31A0"/>
    <w:rsid w:val="004C58C1"/>
    <w:rsid w:val="004E0A56"/>
    <w:rsid w:val="004E65C5"/>
    <w:rsid w:val="004F3B84"/>
    <w:rsid w:val="004F3C92"/>
    <w:rsid w:val="005842A1"/>
    <w:rsid w:val="00586795"/>
    <w:rsid w:val="005C1C0F"/>
    <w:rsid w:val="00624048"/>
    <w:rsid w:val="00655CEA"/>
    <w:rsid w:val="00691E69"/>
    <w:rsid w:val="006928B3"/>
    <w:rsid w:val="006B47F2"/>
    <w:rsid w:val="006D2374"/>
    <w:rsid w:val="006E045A"/>
    <w:rsid w:val="006F2922"/>
    <w:rsid w:val="00792142"/>
    <w:rsid w:val="007E35AA"/>
    <w:rsid w:val="007F060B"/>
    <w:rsid w:val="00810977"/>
    <w:rsid w:val="00811B85"/>
    <w:rsid w:val="00820C75"/>
    <w:rsid w:val="00844457"/>
    <w:rsid w:val="008A797E"/>
    <w:rsid w:val="008B26DF"/>
    <w:rsid w:val="008E16B1"/>
    <w:rsid w:val="009000F4"/>
    <w:rsid w:val="00903336"/>
    <w:rsid w:val="0092237D"/>
    <w:rsid w:val="009364A6"/>
    <w:rsid w:val="00960E47"/>
    <w:rsid w:val="00963A4B"/>
    <w:rsid w:val="00974CD2"/>
    <w:rsid w:val="00987CBA"/>
    <w:rsid w:val="00A06B99"/>
    <w:rsid w:val="00A70F62"/>
    <w:rsid w:val="00A81D15"/>
    <w:rsid w:val="00A828AB"/>
    <w:rsid w:val="00AA2D47"/>
    <w:rsid w:val="00AB5A78"/>
    <w:rsid w:val="00AD24F5"/>
    <w:rsid w:val="00AE6890"/>
    <w:rsid w:val="00AE715E"/>
    <w:rsid w:val="00B373DF"/>
    <w:rsid w:val="00B9647D"/>
    <w:rsid w:val="00B969D5"/>
    <w:rsid w:val="00BA4598"/>
    <w:rsid w:val="00BD32A7"/>
    <w:rsid w:val="00BD416E"/>
    <w:rsid w:val="00C71E9C"/>
    <w:rsid w:val="00C91127"/>
    <w:rsid w:val="00CB7BAA"/>
    <w:rsid w:val="00CC7488"/>
    <w:rsid w:val="00D02869"/>
    <w:rsid w:val="00D3395C"/>
    <w:rsid w:val="00D75BCE"/>
    <w:rsid w:val="00DA1BD0"/>
    <w:rsid w:val="00DB6DDE"/>
    <w:rsid w:val="00DD220F"/>
    <w:rsid w:val="00E21E50"/>
    <w:rsid w:val="00E627D4"/>
    <w:rsid w:val="00E66E79"/>
    <w:rsid w:val="00E85BCD"/>
    <w:rsid w:val="00EC77C5"/>
    <w:rsid w:val="00ED360F"/>
    <w:rsid w:val="00F21683"/>
    <w:rsid w:val="00F345DE"/>
    <w:rsid w:val="00F57070"/>
    <w:rsid w:val="00FA4A69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4A944"/>
  <w15:docId w15:val="{8803251D-C22F-40D0-8F3D-777AF11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3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404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7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1E9C"/>
  </w:style>
  <w:style w:type="paragraph" w:styleId="Noga">
    <w:name w:val="footer"/>
    <w:basedOn w:val="Navaden"/>
    <w:link w:val="NogaZnak"/>
    <w:uiPriority w:val="99"/>
    <w:unhideWhenUsed/>
    <w:rsid w:val="00C7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1E9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E9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7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colic@rc-n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.colic@rc-nm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VesnaC</dc:creator>
  <cp:lastModifiedBy>Vesna Čolič</cp:lastModifiedBy>
  <cp:revision>7</cp:revision>
  <cp:lastPrinted>2020-07-17T13:18:00Z</cp:lastPrinted>
  <dcterms:created xsi:type="dcterms:W3CDTF">2020-07-17T12:26:00Z</dcterms:created>
  <dcterms:modified xsi:type="dcterms:W3CDTF">2020-07-17T13:31:00Z</dcterms:modified>
</cp:coreProperties>
</file>