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8FEF" w14:textId="77777777" w:rsidR="00F712B1" w:rsidRPr="00C33995" w:rsidRDefault="001B34B3" w:rsidP="00D8144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33995">
        <w:rPr>
          <w:rFonts w:asciiTheme="minorHAnsi" w:hAnsiTheme="minorHAnsi" w:cstheme="minorHAnsi"/>
          <w:b/>
          <w:sz w:val="24"/>
          <w:szCs w:val="24"/>
        </w:rPr>
        <w:t xml:space="preserve"> Obrazec</w:t>
      </w:r>
      <w:r w:rsidR="00F712B1" w:rsidRPr="00C339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382B" w:rsidRPr="00C33995">
        <w:rPr>
          <w:rFonts w:asciiTheme="minorHAnsi" w:hAnsiTheme="minorHAnsi" w:cstheme="minorHAnsi"/>
          <w:b/>
          <w:sz w:val="24"/>
          <w:szCs w:val="24"/>
        </w:rPr>
        <w:t xml:space="preserve">št. </w:t>
      </w:r>
      <w:r w:rsidR="00314235" w:rsidRPr="00C33995">
        <w:rPr>
          <w:rFonts w:asciiTheme="minorHAnsi" w:hAnsiTheme="minorHAnsi" w:cstheme="minorHAnsi"/>
          <w:b/>
          <w:sz w:val="24"/>
          <w:szCs w:val="24"/>
        </w:rPr>
        <w:t>1</w:t>
      </w:r>
      <w:r w:rsidR="00F712B1" w:rsidRPr="00C33995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D81440" w:rsidRPr="00C33995">
        <w:rPr>
          <w:rFonts w:asciiTheme="minorHAnsi" w:hAnsiTheme="minorHAnsi" w:cstheme="minorHAnsi"/>
          <w:b/>
          <w:sz w:val="24"/>
          <w:szCs w:val="24"/>
        </w:rPr>
        <w:t xml:space="preserve"> Prijavni obrazec</w:t>
      </w:r>
    </w:p>
    <w:p w14:paraId="120D7308" w14:textId="77777777" w:rsidR="00116915" w:rsidRPr="00C33995" w:rsidRDefault="00116915" w:rsidP="00025B92">
      <w:pPr>
        <w:pStyle w:val="Slog1"/>
        <w:jc w:val="both"/>
        <w:rPr>
          <w:rFonts w:asciiTheme="minorHAnsi" w:hAnsiTheme="minorHAnsi" w:cstheme="minorHAnsi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C33995" w14:paraId="69407D90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02BE05" w14:textId="19ADD0D3" w:rsidR="00F72BEB" w:rsidRPr="00C33995" w:rsidRDefault="00F72BEB" w:rsidP="004944BC">
            <w:pPr>
              <w:pStyle w:val="Slog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39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JAVNI RAZPIS ZA IZBOR PROJEKTOV SOFINANCIRANJA KADROVSKIH ŠTIPENDIJ DELODAJALC</w:t>
            </w:r>
            <w:r w:rsidR="00A72192" w:rsidRPr="00C339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EM ZA ŠOLSKO/ŠTUDIJSKO LETO </w:t>
            </w:r>
            <w:r w:rsidR="00090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2020</w:t>
            </w:r>
            <w:r w:rsidR="00745ABC" w:rsidRPr="00C339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/20</w:t>
            </w:r>
            <w:r w:rsidR="00DA543E" w:rsidRPr="00C339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090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</w:tbl>
    <w:p w14:paraId="6A1DDC8B" w14:textId="77777777" w:rsidR="00027832" w:rsidRPr="00C33995" w:rsidRDefault="00027832" w:rsidP="00F712B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6A2BB88" w14:textId="77777777" w:rsidR="00F72BEB" w:rsidRPr="00C33995" w:rsidRDefault="00F72BEB" w:rsidP="00D81440">
      <w:pPr>
        <w:pStyle w:val="Odstavekseznama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3995">
        <w:rPr>
          <w:rFonts w:asciiTheme="minorHAnsi" w:hAnsiTheme="minorHAnsi" w:cstheme="minorHAnsi"/>
          <w:b/>
          <w:sz w:val="21"/>
          <w:szCs w:val="21"/>
        </w:rPr>
        <w:t>SPLOŠNI PODATKI</w:t>
      </w:r>
    </w:p>
    <w:p w14:paraId="7C010D9F" w14:textId="77777777" w:rsidR="00F72BEB" w:rsidRPr="00C33995" w:rsidRDefault="00F72BEB" w:rsidP="00F72BE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mrea"/>
        <w:tblW w:w="9097" w:type="dxa"/>
        <w:jc w:val="center"/>
        <w:tblLook w:val="04A0" w:firstRow="1" w:lastRow="0" w:firstColumn="1" w:lastColumn="0" w:noHBand="0" w:noVBand="1"/>
      </w:tblPr>
      <w:tblGrid>
        <w:gridCol w:w="2830"/>
        <w:gridCol w:w="567"/>
        <w:gridCol w:w="200"/>
        <w:gridCol w:w="5500"/>
      </w:tblGrid>
      <w:tr w:rsidR="005A2025" w:rsidRPr="00C33995" w14:paraId="05419961" w14:textId="77777777" w:rsidTr="005A2025">
        <w:trPr>
          <w:trHeight w:val="512"/>
          <w:jc w:val="center"/>
        </w:trPr>
        <w:tc>
          <w:tcPr>
            <w:tcW w:w="2830" w:type="dxa"/>
            <w:vAlign w:val="center"/>
          </w:tcPr>
          <w:p w14:paraId="4F7475F6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Polni naziv prijavitelja:</w:t>
            </w:r>
          </w:p>
        </w:tc>
        <w:tc>
          <w:tcPr>
            <w:tcW w:w="6267" w:type="dxa"/>
            <w:gridSpan w:val="3"/>
          </w:tcPr>
          <w:p w14:paraId="41DE391B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38079D65" w14:textId="77777777" w:rsidTr="005A2025">
        <w:trPr>
          <w:trHeight w:val="432"/>
          <w:jc w:val="center"/>
        </w:trPr>
        <w:tc>
          <w:tcPr>
            <w:tcW w:w="2830" w:type="dxa"/>
            <w:vAlign w:val="center"/>
          </w:tcPr>
          <w:p w14:paraId="40A5C62D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Skrajšan naziv prijavitelja:</w:t>
            </w:r>
          </w:p>
        </w:tc>
        <w:tc>
          <w:tcPr>
            <w:tcW w:w="6267" w:type="dxa"/>
            <w:gridSpan w:val="3"/>
          </w:tcPr>
          <w:p w14:paraId="32B07F12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5F9136E4" w14:textId="77777777" w:rsidTr="00DD6E67">
        <w:trPr>
          <w:trHeight w:val="430"/>
          <w:jc w:val="center"/>
        </w:trPr>
        <w:tc>
          <w:tcPr>
            <w:tcW w:w="2830" w:type="dxa"/>
            <w:vAlign w:val="center"/>
          </w:tcPr>
          <w:p w14:paraId="172E0CF3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Matična številka prijavitelja:</w:t>
            </w:r>
          </w:p>
        </w:tc>
        <w:tc>
          <w:tcPr>
            <w:tcW w:w="626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C33995" w14:paraId="1B95D77F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5CB3974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0BF3FD4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4009B54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653D455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905B398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AC7AB95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90E330A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0C90483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ABEF56D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ADA1649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5E78E90B" w14:textId="77777777" w:rsidR="005A2025" w:rsidRPr="00C33995" w:rsidRDefault="005A2025" w:rsidP="005A202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2025" w:rsidRPr="00C33995" w14:paraId="7A7F144B" w14:textId="77777777" w:rsidTr="00DD6E67">
        <w:trPr>
          <w:trHeight w:val="408"/>
          <w:jc w:val="center"/>
        </w:trPr>
        <w:tc>
          <w:tcPr>
            <w:tcW w:w="2830" w:type="dxa"/>
            <w:vAlign w:val="center"/>
          </w:tcPr>
          <w:p w14:paraId="60F3B83F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Davčna številka prijavitelja</w:t>
            </w:r>
          </w:p>
        </w:tc>
        <w:tc>
          <w:tcPr>
            <w:tcW w:w="767" w:type="dxa"/>
            <w:gridSpan w:val="2"/>
            <w:vAlign w:val="center"/>
          </w:tcPr>
          <w:p w14:paraId="00F0268D" w14:textId="77777777" w:rsidR="005A2025" w:rsidRPr="00C33995" w:rsidRDefault="005A2025" w:rsidP="00DD6E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SI</w:t>
            </w:r>
          </w:p>
        </w:tc>
        <w:tc>
          <w:tcPr>
            <w:tcW w:w="55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C33995" w14:paraId="403E37BC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803A4A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5ED03B5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5813F13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A5DA28D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531F5BA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8ACE02D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B20DEB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70CC714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2DED0FAC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7E0D66CD" w14:textId="77777777" w:rsidTr="005A2025">
        <w:trPr>
          <w:trHeight w:val="460"/>
          <w:jc w:val="center"/>
        </w:trPr>
        <w:tc>
          <w:tcPr>
            <w:tcW w:w="2830" w:type="dxa"/>
            <w:vAlign w:val="center"/>
          </w:tcPr>
          <w:p w14:paraId="783A8724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Naslov (sedež):</w:t>
            </w:r>
          </w:p>
        </w:tc>
        <w:tc>
          <w:tcPr>
            <w:tcW w:w="6267" w:type="dxa"/>
            <w:gridSpan w:val="3"/>
          </w:tcPr>
          <w:p w14:paraId="785F60B1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2238FCBC" w14:textId="77777777" w:rsidTr="00686CF8">
        <w:trPr>
          <w:trHeight w:val="505"/>
          <w:jc w:val="center"/>
        </w:trPr>
        <w:tc>
          <w:tcPr>
            <w:tcW w:w="3397" w:type="dxa"/>
            <w:gridSpan w:val="2"/>
            <w:vAlign w:val="center"/>
          </w:tcPr>
          <w:p w14:paraId="632DB417" w14:textId="77777777" w:rsidR="00686CF8" w:rsidRDefault="005A2025" w:rsidP="003E187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 xml:space="preserve">Naslov PE na območju </w:t>
            </w:r>
            <w:r w:rsidR="003E187D" w:rsidRPr="00C33995">
              <w:rPr>
                <w:rFonts w:asciiTheme="minorHAnsi" w:hAnsiTheme="minorHAnsi" w:cstheme="minorHAnsi"/>
                <w:sz w:val="21"/>
                <w:szCs w:val="21"/>
              </w:rPr>
              <w:t>Jugovzhodna Slovenija</w:t>
            </w: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 xml:space="preserve"> (če je drugačen od naslova </w:t>
            </w:r>
          </w:p>
          <w:p w14:paraId="6B62CCAA" w14:textId="77777777" w:rsidR="005A2025" w:rsidRPr="00C33995" w:rsidRDefault="005A2025" w:rsidP="003E187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sedeža prijavitelja)</w:t>
            </w:r>
          </w:p>
        </w:tc>
        <w:tc>
          <w:tcPr>
            <w:tcW w:w="5700" w:type="dxa"/>
            <w:gridSpan w:val="2"/>
          </w:tcPr>
          <w:p w14:paraId="48528EB1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337DBC39" w14:textId="77777777" w:rsidTr="005A2025">
        <w:trPr>
          <w:trHeight w:val="429"/>
          <w:jc w:val="center"/>
        </w:trPr>
        <w:tc>
          <w:tcPr>
            <w:tcW w:w="2830" w:type="dxa"/>
            <w:vAlign w:val="center"/>
          </w:tcPr>
          <w:p w14:paraId="7F44895E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Odgovorna oseba:</w:t>
            </w:r>
          </w:p>
        </w:tc>
        <w:tc>
          <w:tcPr>
            <w:tcW w:w="6267" w:type="dxa"/>
            <w:gridSpan w:val="3"/>
          </w:tcPr>
          <w:p w14:paraId="0356C986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6698A2D4" w14:textId="77777777" w:rsidTr="00686CF8">
        <w:trPr>
          <w:trHeight w:val="392"/>
          <w:jc w:val="center"/>
        </w:trPr>
        <w:tc>
          <w:tcPr>
            <w:tcW w:w="3397" w:type="dxa"/>
            <w:gridSpan w:val="2"/>
            <w:vAlign w:val="center"/>
          </w:tcPr>
          <w:p w14:paraId="79AAA66D" w14:textId="77777777" w:rsidR="003E187D" w:rsidRPr="00C33995" w:rsidRDefault="005A2025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 xml:space="preserve">Skrbnik pogodbe o štipendiranju </w:t>
            </w:r>
          </w:p>
          <w:p w14:paraId="22BFADFE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(ime in priimek):</w:t>
            </w:r>
          </w:p>
        </w:tc>
        <w:tc>
          <w:tcPr>
            <w:tcW w:w="5700" w:type="dxa"/>
            <w:gridSpan w:val="2"/>
          </w:tcPr>
          <w:p w14:paraId="2E82AFA2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08AB9C13" w14:textId="77777777" w:rsidR="00F72BEB" w:rsidRPr="00C33995" w:rsidRDefault="00F72BEB" w:rsidP="00F72BE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63515C" w:rsidRPr="00C33995" w14:paraId="161330F2" w14:textId="77777777" w:rsidTr="00A81301">
        <w:tc>
          <w:tcPr>
            <w:tcW w:w="222" w:type="dxa"/>
          </w:tcPr>
          <w:p w14:paraId="3A8F3E73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245B8870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668DEF2D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2" w:type="dxa"/>
          </w:tcPr>
          <w:p w14:paraId="6E1D7DEB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7C7481C6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2" w:type="dxa"/>
          </w:tcPr>
          <w:p w14:paraId="1CA38E3B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2" w:type="dxa"/>
          </w:tcPr>
          <w:p w14:paraId="4994264E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2" w:type="dxa"/>
          </w:tcPr>
          <w:p w14:paraId="538E5301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794976BF" w14:textId="77777777" w:rsidR="00DD6E67" w:rsidRPr="00C33995" w:rsidRDefault="0063515C" w:rsidP="00F72BEB">
      <w:pPr>
        <w:jc w:val="both"/>
        <w:rPr>
          <w:rFonts w:asciiTheme="minorHAnsi" w:hAnsiTheme="minorHAnsi" w:cstheme="minorHAnsi"/>
          <w:sz w:val="21"/>
          <w:szCs w:val="21"/>
        </w:rPr>
      </w:pPr>
      <w:r w:rsidRPr="00C33995">
        <w:rPr>
          <w:rFonts w:asciiTheme="minorHAnsi" w:hAnsiTheme="minorHAnsi" w:cstheme="minorHAnsi"/>
          <w:sz w:val="21"/>
          <w:szCs w:val="21"/>
        </w:rPr>
        <w:t xml:space="preserve">Šifra glavne dejavnosti prijavitelja (v skladu s SKD): </w:t>
      </w:r>
    </w:p>
    <w:p w14:paraId="125D7E7E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27CA5A0D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Tip podjetja</w:t>
      </w:r>
      <w:bookmarkStart w:id="1" w:name="Potrditev1"/>
      <w:r w:rsidR="001E16E6" w:rsidRPr="00C33995">
        <w:rPr>
          <w:rStyle w:val="Sprotnaopomba-sklic"/>
          <w:rFonts w:asciiTheme="minorHAnsi" w:eastAsia="Times New Roman" w:hAnsiTheme="minorHAnsi" w:cstheme="minorHAnsi"/>
          <w:sz w:val="21"/>
          <w:szCs w:val="21"/>
          <w:lang w:eastAsia="sl-SI"/>
        </w:rPr>
        <w:footnoteReference w:id="1"/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: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1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proizvodno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2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storitveno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3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oboje</w:t>
      </w:r>
    </w:p>
    <w:p w14:paraId="18ED79FE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696DD3DF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Velikost podjetja*: 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4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proofErr w:type="spellStart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mikro</w:t>
      </w:r>
      <w:proofErr w:type="spellEnd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5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malo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6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srednje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F124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7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veliko</w:t>
      </w:r>
    </w:p>
    <w:p w14:paraId="3566009B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2532180C" w14:textId="77777777" w:rsidR="00DD6E67" w:rsidRPr="00C33995" w:rsidRDefault="00DD6E67" w:rsidP="001E16E6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A81301" w:rsidRPr="00C33995" w14:paraId="3EB79AE3" w14:textId="77777777" w:rsidTr="00A81301">
        <w:trPr>
          <w:trHeight w:val="408"/>
          <w:jc w:val="center"/>
        </w:trPr>
        <w:tc>
          <w:tcPr>
            <w:tcW w:w="3256" w:type="dxa"/>
            <w:vAlign w:val="center"/>
          </w:tcPr>
          <w:p w14:paraId="0DD140C1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Telefon:</w:t>
            </w:r>
          </w:p>
        </w:tc>
        <w:tc>
          <w:tcPr>
            <w:tcW w:w="5806" w:type="dxa"/>
          </w:tcPr>
          <w:p w14:paraId="2FADEF07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3E0AE7FD" w14:textId="77777777" w:rsidTr="00A81301">
        <w:trPr>
          <w:trHeight w:val="414"/>
          <w:jc w:val="center"/>
        </w:trPr>
        <w:tc>
          <w:tcPr>
            <w:tcW w:w="3256" w:type="dxa"/>
            <w:vAlign w:val="center"/>
          </w:tcPr>
          <w:p w14:paraId="24BDCAE9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Kontaktna oseba:</w:t>
            </w:r>
          </w:p>
        </w:tc>
        <w:tc>
          <w:tcPr>
            <w:tcW w:w="5806" w:type="dxa"/>
          </w:tcPr>
          <w:p w14:paraId="201E1B52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4C5043F4" w14:textId="77777777" w:rsidTr="00A81301">
        <w:trPr>
          <w:trHeight w:val="420"/>
          <w:jc w:val="center"/>
        </w:trPr>
        <w:tc>
          <w:tcPr>
            <w:tcW w:w="3256" w:type="dxa"/>
            <w:vAlign w:val="center"/>
          </w:tcPr>
          <w:p w14:paraId="4372AE86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Elektronska pošta:</w:t>
            </w:r>
          </w:p>
        </w:tc>
        <w:tc>
          <w:tcPr>
            <w:tcW w:w="5806" w:type="dxa"/>
          </w:tcPr>
          <w:p w14:paraId="219E2DD0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3429F409" w14:textId="77777777" w:rsidTr="00A81301">
        <w:trPr>
          <w:trHeight w:val="412"/>
          <w:jc w:val="center"/>
        </w:trPr>
        <w:tc>
          <w:tcPr>
            <w:tcW w:w="3256" w:type="dxa"/>
            <w:vAlign w:val="center"/>
          </w:tcPr>
          <w:p w14:paraId="3E4BB4BE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Naziv poslovne banke:</w:t>
            </w:r>
          </w:p>
        </w:tc>
        <w:tc>
          <w:tcPr>
            <w:tcW w:w="5806" w:type="dxa"/>
          </w:tcPr>
          <w:p w14:paraId="7961B356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428C63AC" w14:textId="77777777" w:rsidTr="00A81301">
        <w:trPr>
          <w:trHeight w:val="418"/>
          <w:jc w:val="center"/>
        </w:trPr>
        <w:tc>
          <w:tcPr>
            <w:tcW w:w="3256" w:type="dxa"/>
            <w:vAlign w:val="center"/>
          </w:tcPr>
          <w:p w14:paraId="4883D89B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Številka transakcijskega računa:</w:t>
            </w:r>
          </w:p>
        </w:tc>
        <w:tc>
          <w:tcPr>
            <w:tcW w:w="5806" w:type="dxa"/>
          </w:tcPr>
          <w:p w14:paraId="05199C43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1ED89334" w14:textId="77777777" w:rsidR="00DD6E67" w:rsidRPr="00C33995" w:rsidRDefault="00DD6E67" w:rsidP="00F72BE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59403EF" w14:textId="77777777" w:rsidR="00314235" w:rsidRPr="00C33995" w:rsidRDefault="00314235" w:rsidP="00F72BEB">
      <w:pPr>
        <w:jc w:val="both"/>
        <w:rPr>
          <w:rFonts w:asciiTheme="minorHAnsi" w:hAnsiTheme="minorHAnsi" w:cstheme="minorHAnsi"/>
          <w:b/>
          <w:sz w:val="21"/>
          <w:szCs w:val="21"/>
        </w:rPr>
        <w:sectPr w:rsidR="00314235" w:rsidRPr="00C33995" w:rsidSect="00420465">
          <w:headerReference w:type="default" r:id="rId8"/>
          <w:headerReference w:type="first" r:id="rId9"/>
          <w:footerReference w:type="first" r:id="rId10"/>
          <w:pgSz w:w="11906" w:h="16838"/>
          <w:pgMar w:top="1418" w:right="1417" w:bottom="1417" w:left="1417" w:header="426" w:footer="597" w:gutter="0"/>
          <w:cols w:space="708"/>
          <w:titlePg/>
          <w:docGrid w:linePitch="360"/>
        </w:sectPr>
      </w:pPr>
    </w:p>
    <w:p w14:paraId="4A67E40E" w14:textId="77777777" w:rsidR="001B3310" w:rsidRPr="00C33995" w:rsidRDefault="001B3310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3995">
        <w:rPr>
          <w:rFonts w:asciiTheme="minorHAnsi" w:hAnsiTheme="minorHAnsi" w:cstheme="minorHAnsi"/>
          <w:b/>
          <w:sz w:val="21"/>
          <w:szCs w:val="21"/>
        </w:rPr>
        <w:lastRenderedPageBreak/>
        <w:t>PODATKI O ŠTIPENDISTI</w:t>
      </w:r>
    </w:p>
    <w:p w14:paraId="0EA4CD39" w14:textId="0D9BB6D5" w:rsidR="001B3310" w:rsidRPr="00C33995" w:rsidRDefault="001B3310" w:rsidP="001B3310">
      <w:pPr>
        <w:jc w:val="both"/>
        <w:rPr>
          <w:rFonts w:asciiTheme="minorHAnsi" w:hAnsiTheme="minorHAnsi" w:cstheme="minorHAnsi"/>
          <w:sz w:val="21"/>
          <w:szCs w:val="21"/>
        </w:rPr>
      </w:pPr>
      <w:r w:rsidRPr="00C33995">
        <w:rPr>
          <w:rFonts w:asciiTheme="minorHAnsi" w:hAnsiTheme="minorHAnsi" w:cstheme="minorHAnsi"/>
          <w:sz w:val="21"/>
          <w:szCs w:val="21"/>
        </w:rPr>
        <w:t xml:space="preserve">V šolskem/študijskem letu </w:t>
      </w:r>
      <w:r w:rsidR="00DA543E" w:rsidRPr="00C33995">
        <w:rPr>
          <w:rFonts w:asciiTheme="minorHAnsi" w:hAnsiTheme="minorHAnsi" w:cstheme="minorHAnsi"/>
          <w:sz w:val="21"/>
          <w:szCs w:val="21"/>
        </w:rPr>
        <w:t>20</w:t>
      </w:r>
      <w:r w:rsidR="000906A2">
        <w:rPr>
          <w:rFonts w:asciiTheme="minorHAnsi" w:hAnsiTheme="minorHAnsi" w:cstheme="minorHAnsi"/>
          <w:sz w:val="21"/>
          <w:szCs w:val="21"/>
        </w:rPr>
        <w:t>20</w:t>
      </w:r>
      <w:r w:rsidR="00DA543E" w:rsidRPr="00C33995">
        <w:rPr>
          <w:rFonts w:asciiTheme="minorHAnsi" w:hAnsiTheme="minorHAnsi" w:cstheme="minorHAnsi"/>
          <w:sz w:val="21"/>
          <w:szCs w:val="21"/>
        </w:rPr>
        <w:t>/202</w:t>
      </w:r>
      <w:r w:rsidR="000906A2">
        <w:rPr>
          <w:rFonts w:asciiTheme="minorHAnsi" w:hAnsiTheme="minorHAnsi" w:cstheme="minorHAnsi"/>
          <w:sz w:val="21"/>
          <w:szCs w:val="21"/>
        </w:rPr>
        <w:t>1</w:t>
      </w:r>
      <w:r w:rsidRPr="00C33995">
        <w:rPr>
          <w:rFonts w:asciiTheme="minorHAnsi" w:hAnsiTheme="minorHAnsi" w:cstheme="minorHAnsi"/>
          <w:sz w:val="21"/>
          <w:szCs w:val="21"/>
        </w:rPr>
        <w:t xml:space="preserve"> prijavljamo n</w:t>
      </w:r>
      <w:r w:rsidR="008D160A" w:rsidRPr="00C33995">
        <w:rPr>
          <w:rFonts w:asciiTheme="minorHAnsi" w:hAnsiTheme="minorHAnsi" w:cstheme="minorHAnsi"/>
          <w:sz w:val="21"/>
          <w:szCs w:val="21"/>
        </w:rPr>
        <w:t>aslednje kadrovske štipendiste:</w:t>
      </w:r>
    </w:p>
    <w:tbl>
      <w:tblPr>
        <w:tblStyle w:val="Tabelamrea"/>
        <w:tblW w:w="9483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586"/>
      </w:tblGrid>
      <w:tr w:rsidR="001B3310" w:rsidRPr="00C33995" w14:paraId="137B1DDE" w14:textId="77777777" w:rsidTr="003A2035">
        <w:trPr>
          <w:jc w:val="center"/>
        </w:trPr>
        <w:tc>
          <w:tcPr>
            <w:tcW w:w="1696" w:type="dxa"/>
          </w:tcPr>
          <w:p w14:paraId="6361B8E7" w14:textId="77777777" w:rsidR="001B3310" w:rsidRPr="00C33995" w:rsidRDefault="001B3310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36FF74C6" w14:textId="77777777" w:rsidR="001B3310" w:rsidRPr="00C33995" w:rsidRDefault="001B3310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012F9744" w14:textId="77777777" w:rsidR="001B3310" w:rsidRPr="00C33995" w:rsidRDefault="001B3310" w:rsidP="00A67FF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19CABC2F" w14:textId="77777777" w:rsidR="001B3310" w:rsidRPr="00C33995" w:rsidRDefault="001B3310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Raven izobrazbe</w:t>
            </w:r>
          </w:p>
        </w:tc>
        <w:tc>
          <w:tcPr>
            <w:tcW w:w="2586" w:type="dxa"/>
            <w:vAlign w:val="center"/>
          </w:tcPr>
          <w:p w14:paraId="11A21E8F" w14:textId="71CABCBC" w:rsidR="001B3310" w:rsidRPr="00C33995" w:rsidRDefault="001B3310" w:rsidP="004944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Mesečna višina štipendije v šol./štud. l. 20</w:t>
            </w:r>
            <w:r w:rsidR="000906A2">
              <w:rPr>
                <w:rFonts w:asciiTheme="minorHAnsi" w:hAnsiTheme="minorHAnsi" w:cstheme="minorHAnsi"/>
                <w:b/>
                <w:sz w:val="21"/>
                <w:szCs w:val="21"/>
              </w:rPr>
              <w:t>20</w:t>
            </w: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/20</w:t>
            </w:r>
            <w:r w:rsidR="00DA543E"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0906A2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A67FF9" w:rsidRPr="00C33995">
              <w:rPr>
                <w:rStyle w:val="Sprotnaopomba-sklic"/>
                <w:rFonts w:asciiTheme="minorHAnsi" w:hAnsiTheme="minorHAnsi" w:cstheme="minorHAnsi"/>
                <w:b/>
                <w:sz w:val="21"/>
                <w:szCs w:val="21"/>
              </w:rPr>
              <w:footnoteReference w:id="2"/>
            </w:r>
          </w:p>
        </w:tc>
      </w:tr>
      <w:tr w:rsidR="00686CF8" w:rsidRPr="00C33995" w14:paraId="309A7DDF" w14:textId="77777777" w:rsidTr="003A2035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5359B89" w14:textId="77777777" w:rsidR="00686CF8" w:rsidRPr="00C33995" w:rsidRDefault="00686CF8" w:rsidP="001B3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poklicna /</w:t>
            </w:r>
          </w:p>
          <w:p w14:paraId="249CBCB6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srednja šola </w:t>
            </w:r>
          </w:p>
        </w:tc>
        <w:tc>
          <w:tcPr>
            <w:tcW w:w="2242" w:type="dxa"/>
            <w:vAlign w:val="center"/>
          </w:tcPr>
          <w:p w14:paraId="2C005D9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2512808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51D8C63B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04399875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253E7727" w14:textId="77777777" w:rsidTr="003A2035">
        <w:trPr>
          <w:trHeight w:val="422"/>
          <w:jc w:val="center"/>
        </w:trPr>
        <w:tc>
          <w:tcPr>
            <w:tcW w:w="1696" w:type="dxa"/>
            <w:vMerge/>
          </w:tcPr>
          <w:p w14:paraId="31DBA4C9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24D8584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0307F246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2E6085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2DDA2808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3A0141E3" w14:textId="77777777" w:rsidTr="003A2035">
        <w:trPr>
          <w:trHeight w:val="414"/>
          <w:jc w:val="center"/>
        </w:trPr>
        <w:tc>
          <w:tcPr>
            <w:tcW w:w="1696" w:type="dxa"/>
            <w:vMerge/>
          </w:tcPr>
          <w:p w14:paraId="686DC824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6A3F707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6B489B3C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5B7848E0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3090B1C9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7EB5D28A" w14:textId="77777777" w:rsidTr="003A2035">
        <w:trPr>
          <w:trHeight w:val="419"/>
          <w:jc w:val="center"/>
        </w:trPr>
        <w:tc>
          <w:tcPr>
            <w:tcW w:w="1696" w:type="dxa"/>
            <w:vMerge/>
          </w:tcPr>
          <w:p w14:paraId="5D498172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67F7E667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2C4EDE27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8AD44C0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5A3357A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6D60F302" w14:textId="77777777" w:rsidTr="003A2035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205AFF88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dodiplomski študij </w:t>
            </w:r>
          </w:p>
        </w:tc>
        <w:tc>
          <w:tcPr>
            <w:tcW w:w="2242" w:type="dxa"/>
            <w:vAlign w:val="center"/>
          </w:tcPr>
          <w:p w14:paraId="5E09C09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372D9BC6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BBDC2A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69E0BA88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34E13FFC" w14:textId="77777777" w:rsidTr="003A2035">
        <w:trPr>
          <w:trHeight w:val="400"/>
          <w:jc w:val="center"/>
        </w:trPr>
        <w:tc>
          <w:tcPr>
            <w:tcW w:w="1696" w:type="dxa"/>
            <w:vMerge/>
          </w:tcPr>
          <w:p w14:paraId="3B577A61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25FEAF6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369B1BC4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77850DE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46729595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649F1F92" w14:textId="77777777" w:rsidTr="003A2035">
        <w:trPr>
          <w:trHeight w:val="420"/>
          <w:jc w:val="center"/>
        </w:trPr>
        <w:tc>
          <w:tcPr>
            <w:tcW w:w="1696" w:type="dxa"/>
            <w:vMerge/>
          </w:tcPr>
          <w:p w14:paraId="40606BA2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4E0DEB76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070EDDE5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0634D5E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5C9BEB4F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2A064DC7" w14:textId="77777777" w:rsidTr="003A2035">
        <w:trPr>
          <w:trHeight w:val="412"/>
          <w:jc w:val="center"/>
        </w:trPr>
        <w:tc>
          <w:tcPr>
            <w:tcW w:w="1696" w:type="dxa"/>
            <w:vMerge/>
          </w:tcPr>
          <w:p w14:paraId="478B1721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3E0326D4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19F564B1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76248D53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734E9DBD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2C0FB6B3" w14:textId="77777777" w:rsidTr="003A2035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4EE29758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5D4F2D1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357432B0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45C95FF5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5973018F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2C8FA4E4" w14:textId="77777777" w:rsidTr="003A2035">
        <w:trPr>
          <w:trHeight w:val="420"/>
          <w:jc w:val="center"/>
        </w:trPr>
        <w:tc>
          <w:tcPr>
            <w:tcW w:w="1696" w:type="dxa"/>
            <w:vMerge/>
          </w:tcPr>
          <w:p w14:paraId="71E0AC25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338ED58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9F62402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02D02ECE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07A052A8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2066C724" w14:textId="77777777" w:rsidTr="003A2035">
        <w:trPr>
          <w:trHeight w:val="412"/>
          <w:jc w:val="center"/>
        </w:trPr>
        <w:tc>
          <w:tcPr>
            <w:tcW w:w="1696" w:type="dxa"/>
            <w:vMerge/>
          </w:tcPr>
          <w:p w14:paraId="1DB58F98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9527D77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CA42C1D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513D29A7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3273D2B2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536FCB6D" w14:textId="77777777" w:rsidTr="003A2035">
        <w:trPr>
          <w:trHeight w:val="418"/>
          <w:jc w:val="center"/>
        </w:trPr>
        <w:tc>
          <w:tcPr>
            <w:tcW w:w="1696" w:type="dxa"/>
            <w:vMerge/>
          </w:tcPr>
          <w:p w14:paraId="21F266B4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6B5ACAD3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1523ECC7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1E3F45F8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7C6BECFE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7FF9" w:rsidRPr="00C33995" w14:paraId="66F7DD56" w14:textId="77777777" w:rsidTr="003A2035">
        <w:trPr>
          <w:trHeight w:val="408"/>
          <w:jc w:val="center"/>
        </w:trPr>
        <w:tc>
          <w:tcPr>
            <w:tcW w:w="1696" w:type="dxa"/>
            <w:vAlign w:val="center"/>
          </w:tcPr>
          <w:p w14:paraId="02DBF7E2" w14:textId="77777777" w:rsidR="00A67FF9" w:rsidRPr="00C33995" w:rsidRDefault="00A67FF9" w:rsidP="001B331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  <w:tc>
          <w:tcPr>
            <w:tcW w:w="2242" w:type="dxa"/>
            <w:vAlign w:val="center"/>
          </w:tcPr>
          <w:p w14:paraId="4BC14010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1978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4FC39109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1C9FF457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3F6D80ED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vpišite skupen znesek dodeljenih štipendij</w:t>
            </w:r>
          </w:p>
        </w:tc>
      </w:tr>
    </w:tbl>
    <w:p w14:paraId="4DF312E5" w14:textId="77777777" w:rsidR="00F41978" w:rsidRDefault="00F41978" w:rsidP="00F41978">
      <w:pPr>
        <w:spacing w:after="0" w:line="276" w:lineRule="auto"/>
        <w:rPr>
          <w:rFonts w:asciiTheme="minorHAnsi" w:eastAsia="Times New Roman" w:hAnsiTheme="minorHAnsi" w:cs="Arial"/>
          <w:szCs w:val="20"/>
          <w:lang w:eastAsia="sl-SI"/>
        </w:rPr>
      </w:pPr>
      <w:r>
        <w:rPr>
          <w:rFonts w:asciiTheme="minorHAnsi" w:eastAsia="Times New Roman" w:hAnsiTheme="minorHAnsi" w:cs="Arial"/>
          <w:szCs w:val="20"/>
          <w:lang w:eastAsia="sl-SI"/>
        </w:rPr>
        <w:t>Po potrebi dodajte vrstice.</w:t>
      </w:r>
    </w:p>
    <w:p w14:paraId="0128AF31" w14:textId="77777777" w:rsidR="008D160A" w:rsidRPr="00C33995" w:rsidRDefault="008D160A" w:rsidP="008D160A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D160A" w:rsidRPr="00F41978" w14:paraId="787EF8DC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58FAB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554AF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3DBEA071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DEFA2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RAVNI IZOBRAZBE PO NOVIH "BOLONJSKIH" PROGRAMIH (samo za visokošolsko izobraževanje)</w:t>
            </w:r>
          </w:p>
        </w:tc>
      </w:tr>
      <w:tr w:rsidR="008D160A" w:rsidRPr="00F41978" w14:paraId="3245EF8E" w14:textId="77777777" w:rsidTr="00F41978">
        <w:trPr>
          <w:trHeight w:hRule="exact" w:val="274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DF60D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51A61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1C3EB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07270F19" w14:textId="77777777" w:rsidTr="00F41978">
        <w:trPr>
          <w:trHeight w:hRule="exact" w:val="27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3E49E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6468E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DA887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2D8710D0" w14:textId="77777777" w:rsidTr="00F41978">
        <w:trPr>
          <w:trHeight w:hRule="exact" w:val="281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AF393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srednje pokli</w:t>
            </w:r>
            <w:r w:rsidR="00462F75"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 xml:space="preserve">cno tehniško izobraževanje PTI </w:t>
            </w: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EF871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DB6B6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4D4096DC" w14:textId="77777777" w:rsidTr="00F41978">
        <w:trPr>
          <w:trHeight w:hRule="exact" w:val="285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CCF99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4DC1C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D1737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079932A2" w14:textId="77777777" w:rsidTr="00F41978">
        <w:trPr>
          <w:trHeight w:hRule="exact" w:val="289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855C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EB32B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C3B3B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594445E3" w14:textId="77777777" w:rsidTr="00F41978">
        <w:trPr>
          <w:trHeight w:hRule="exact" w:val="28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82F6B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FE90C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C4EA6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  <w:p w14:paraId="0401EF41" w14:textId="77777777" w:rsidR="008D160A" w:rsidRPr="00F41978" w:rsidRDefault="008D160A" w:rsidP="008D160A">
            <w:pPr>
              <w:spacing w:before="60" w:after="75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8D160A" w:rsidRPr="00F41978" w14:paraId="4DE95755" w14:textId="77777777" w:rsidTr="00F41978">
        <w:trPr>
          <w:trHeight w:hRule="exact" w:val="283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9F4ED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975EB4E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BD10CEA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8D160A" w:rsidRPr="00F41978" w14:paraId="6C6DDA3D" w14:textId="77777777" w:rsidTr="00F41978">
        <w:trPr>
          <w:trHeight w:hRule="exact" w:val="28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8282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84212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B7C56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visokošolski strokovni (1. bolonjska stopnja)</w:t>
            </w:r>
          </w:p>
        </w:tc>
      </w:tr>
      <w:tr w:rsidR="008D160A" w:rsidRPr="00F41978" w14:paraId="5323FD3B" w14:textId="77777777" w:rsidTr="00F41978">
        <w:trPr>
          <w:trHeight w:hRule="exact" w:val="27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A3EAF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1A23A867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02F50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462F75" w:rsidRPr="00F41978" w14:paraId="4E7291CC" w14:textId="77777777" w:rsidTr="00F41978">
        <w:trPr>
          <w:trHeight w:hRule="exact" w:val="281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6B33A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67609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B196C" w14:textId="77777777" w:rsidR="005B7079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magisteriji stroke (</w:t>
            </w:r>
            <w:r w:rsidRPr="00F419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sl-SI"/>
              </w:rPr>
              <w:t>naziv ZA imenom</w:t>
            </w: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 xml:space="preserve">) </w:t>
            </w:r>
          </w:p>
          <w:p w14:paraId="7A3B427C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(2. bolonjska st.)</w:t>
            </w:r>
          </w:p>
        </w:tc>
      </w:tr>
      <w:tr w:rsidR="008D160A" w:rsidRPr="00F41978" w14:paraId="3026ECB3" w14:textId="77777777" w:rsidTr="00F41978">
        <w:trPr>
          <w:trHeight w:hRule="exact" w:val="3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0179A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7A63647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E7D18A2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462F75" w:rsidRPr="00F41978" w14:paraId="346D34D6" w14:textId="77777777" w:rsidTr="00F41978">
        <w:trPr>
          <w:trHeight w:hRule="exact" w:val="276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34D7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ECDA7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4653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  <w:p w14:paraId="019B0DCD" w14:textId="77777777" w:rsidR="008D160A" w:rsidRPr="00F41978" w:rsidRDefault="008D160A" w:rsidP="008D160A">
            <w:pPr>
              <w:spacing w:before="60" w:after="75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462F75" w:rsidRPr="00F41978" w14:paraId="53998676" w14:textId="77777777" w:rsidTr="00F41978">
        <w:trPr>
          <w:trHeight w:hRule="exact" w:val="26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0B488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magisteriji znanosti (</w:t>
            </w:r>
            <w:r w:rsidRPr="00F419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sl-SI"/>
              </w:rPr>
              <w:t>naziv PRED</w:t>
            </w: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6AB2FD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6617385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462F75" w:rsidRPr="00F41978" w14:paraId="6169AF8D" w14:textId="77777777" w:rsidTr="00F41978">
        <w:trPr>
          <w:trHeight w:hRule="exact" w:val="273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85234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doktorati znanosti (</w:t>
            </w:r>
            <w:r w:rsidRPr="00F419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sl-SI"/>
              </w:rPr>
              <w:t>naziv PRED</w:t>
            </w: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67FF6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7EFDC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doktorati znanosti (naziv PRED imenom) (3. bolonjska st.)</w:t>
            </w:r>
          </w:p>
        </w:tc>
      </w:tr>
    </w:tbl>
    <w:p w14:paraId="2E808BE4" w14:textId="77777777" w:rsidR="008D160A" w:rsidRPr="00C33995" w:rsidRDefault="008D160A" w:rsidP="008D160A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1483713D" w14:textId="77777777" w:rsidR="0098525F" w:rsidRPr="00C33995" w:rsidRDefault="0098525F" w:rsidP="001B3310">
      <w:pPr>
        <w:jc w:val="both"/>
        <w:rPr>
          <w:rFonts w:asciiTheme="minorHAnsi" w:hAnsiTheme="minorHAnsi" w:cstheme="minorHAnsi"/>
          <w:sz w:val="21"/>
          <w:szCs w:val="21"/>
        </w:rPr>
        <w:sectPr w:rsidR="0098525F" w:rsidRPr="00C33995" w:rsidSect="00286A4D">
          <w:headerReference w:type="first" r:id="rId11"/>
          <w:footerReference w:type="first" r:id="rId12"/>
          <w:pgSz w:w="11906" w:h="16838"/>
          <w:pgMar w:top="1417" w:right="1417" w:bottom="1417" w:left="1417" w:header="708" w:footer="1139" w:gutter="0"/>
          <w:cols w:space="708"/>
          <w:titlePg/>
          <w:docGrid w:linePitch="360"/>
        </w:sectPr>
      </w:pPr>
    </w:p>
    <w:p w14:paraId="119BE89C" w14:textId="77777777" w:rsidR="00A67FF9" w:rsidRPr="00C33995" w:rsidRDefault="0098525F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3995">
        <w:rPr>
          <w:rFonts w:asciiTheme="minorHAnsi" w:hAnsiTheme="minorHAnsi" w:cstheme="minorHAnsi"/>
          <w:b/>
          <w:sz w:val="21"/>
          <w:szCs w:val="21"/>
        </w:rPr>
        <w:lastRenderedPageBreak/>
        <w:t>IZJAVA DELODAJALCA</w:t>
      </w:r>
    </w:p>
    <w:p w14:paraId="25376C09" w14:textId="77777777" w:rsidR="008D160A" w:rsidRPr="00C33995" w:rsidRDefault="008D160A" w:rsidP="001B331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A38540F" w14:textId="77777777" w:rsidR="0098525F" w:rsidRPr="00C33995" w:rsidRDefault="007A4B90" w:rsidP="007A4B90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C33995">
        <w:rPr>
          <w:rFonts w:asciiTheme="minorHAnsi" w:hAnsiTheme="minorHAnsi" w:cstheme="minorHAnsi"/>
          <w:i/>
          <w:sz w:val="21"/>
          <w:szCs w:val="21"/>
        </w:rPr>
        <w:t>Izjavljamo, da sprejemamo in izpolnjujemo vse pogoje, ki so navedeni v tem javnem razpisu. Prav tako izjavljamo, da smo seznanjeni in se strinjamo z določili vzorca pogodbe o sofinanciranju projekta, ki je sestavni del te razpisne dokumentacije.</w:t>
      </w:r>
    </w:p>
    <w:p w14:paraId="3DFDA588" w14:textId="77777777" w:rsidR="007A4B90" w:rsidRPr="00C33995" w:rsidRDefault="007A4B90" w:rsidP="001B3310">
      <w:pPr>
        <w:jc w:val="both"/>
        <w:rPr>
          <w:rFonts w:asciiTheme="minorHAnsi" w:hAnsiTheme="minorHAnsi" w:cstheme="minorHAnsi"/>
          <w:sz w:val="21"/>
          <w:szCs w:val="21"/>
        </w:rPr>
      </w:pPr>
      <w:r w:rsidRPr="00C33995">
        <w:rPr>
          <w:rFonts w:asciiTheme="minorHAnsi" w:hAnsiTheme="minorHAnsi" w:cstheme="minorHAnsi"/>
          <w:sz w:val="21"/>
          <w:szCs w:val="21"/>
        </w:rPr>
        <w:t>Pod kazensko in materialno odgovornostjo IZJAVLJAMO, da:</w:t>
      </w:r>
    </w:p>
    <w:p w14:paraId="46C42354" w14:textId="77777777" w:rsidR="001C357A" w:rsidRPr="00EF236D" w:rsidRDefault="001C357A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5A46D3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da</w:t>
      </w:r>
      <w:r w:rsidR="005C55BF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r w:rsidR="003E187D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Razvojni center Novo mesto d.o.o.</w:t>
      </w: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, vse podatke navedene v vlogi, preveri pri pristojnih institucijah in organih;</w:t>
      </w:r>
    </w:p>
    <w:p w14:paraId="6D8C2DF2" w14:textId="77777777" w:rsidR="00EF236D" w:rsidRPr="00EF236D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35CB945A" w14:textId="77777777" w:rsidR="003E187D" w:rsidRPr="00EF236D" w:rsidRDefault="00EF236D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hAnsiTheme="minorHAnsi" w:cs="Arial"/>
          <w:sz w:val="21"/>
          <w:szCs w:val="21"/>
        </w:rPr>
      </w:pPr>
      <w:r w:rsidRPr="00EF236D">
        <w:rPr>
          <w:rFonts w:asciiTheme="minorHAnsi" w:hAnsiTheme="minorHAnsi" w:cs="Arial"/>
          <w:sz w:val="21"/>
          <w:szCs w:val="21"/>
        </w:rPr>
        <w:t>imamo poravnane vse zapadle davke in prispevke in druge obvezne dajatve skladno z nacionalno zakonodajo; kar izkazujemo s potrdilom o poravnanih davkih, prispevkih in drugih obveznih dajatvah, ki ni starejše od 30 dni od dneva</w:t>
      </w:r>
      <w:r w:rsidRPr="00EF236D">
        <w:rPr>
          <w:rFonts w:asciiTheme="minorHAnsi" w:hAnsiTheme="minorHAnsi"/>
          <w:bCs/>
          <w:sz w:val="21"/>
          <w:szCs w:val="21"/>
        </w:rPr>
        <w:t xml:space="preserve"> </w:t>
      </w:r>
      <w:r w:rsidRPr="00EF236D">
        <w:rPr>
          <w:rFonts w:asciiTheme="minorHAnsi" w:hAnsiTheme="minorHAnsi" w:cs="Arial"/>
          <w:sz w:val="21"/>
          <w:szCs w:val="21"/>
        </w:rPr>
        <w:t>vložitve vloge na ta javni razpis;</w:t>
      </w:r>
    </w:p>
    <w:p w14:paraId="5E0708DA" w14:textId="77777777" w:rsidR="005A46D3" w:rsidRPr="00EF236D" w:rsidRDefault="005A46D3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nismo oziroma ne bomo prejeli sredstev za isti namen iz drugih javnih virov financiranja (prepoved dvojnega financiranja);</w:t>
      </w:r>
    </w:p>
    <w:p w14:paraId="4EEB69F6" w14:textId="77777777" w:rsidR="001E16E6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da bomo vsakemu štipendistu, za katerega mu bo odobreno sofinanciranje po javnem razpisu, zagotavljal</w:t>
      </w:r>
      <w:r w:rsidR="005A46D3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i</w:t>
      </w: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kadrovsko štipendijo</w:t>
      </w:r>
      <w:r w:rsidR="004944BC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, če bo ta izpolnjeval pogoje iz pogodbe o kadrovskem štipendiranju vsako šolsko / študijsko leto do zaključka izobraževanja na ravni, za katero je s štipendistom sklenjena pogodba;</w:t>
      </w: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</w:p>
    <w:p w14:paraId="384CE93F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da bomo zagotovili, da bo vsak štipendist, za katerega nam je bilo odobreno sofinanciranje po javnem razpisu,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(praviloma)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vsako šolsko oziroma študijsko leto opravil delovno prakso skladno z zahtevami Zakona o štipendiranju (Uradni list RS, št. 56/13 in 99/13-ZUPJS-C</w:t>
      </w:r>
      <w:r w:rsidR="00F41978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, </w:t>
      </w:r>
      <w:r w:rsidR="00F41978">
        <w:rPr>
          <w:rFonts w:asciiTheme="minorHAnsi" w:eastAsia="Times New Roman" w:hAnsiTheme="minorHAnsi" w:cs="Arial"/>
          <w:sz w:val="22"/>
          <w:lang w:eastAsia="sl-SI"/>
        </w:rPr>
        <w:t>8/16, 61/17 – ZUPŠ in 31/18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; v nadaljevanju: ZŠtip-1) in Pravilnika o sofinanciranju kadrovskih štipendij (Uradni list RS, št. 35/14</w:t>
      </w:r>
      <w:r w:rsidR="00F41978">
        <w:rPr>
          <w:rFonts w:asciiTheme="minorHAnsi" w:eastAsia="Times New Roman" w:hAnsiTheme="minorHAnsi" w:cstheme="minorHAnsi"/>
          <w:sz w:val="21"/>
          <w:szCs w:val="21"/>
          <w:lang w:eastAsia="sl-SI"/>
        </w:rPr>
        <w:t>,</w:t>
      </w:r>
      <w:r w:rsidR="00F41978" w:rsidRPr="00F41978">
        <w:rPr>
          <w:rFonts w:asciiTheme="minorHAnsi" w:eastAsia="Times New Roman" w:hAnsiTheme="minorHAnsi" w:cs="Arial"/>
          <w:sz w:val="22"/>
          <w:lang w:eastAsia="sl-SI"/>
        </w:rPr>
        <w:t xml:space="preserve"> </w:t>
      </w:r>
      <w:r w:rsidR="00F41978" w:rsidRPr="002E230C">
        <w:rPr>
          <w:rFonts w:asciiTheme="minorHAnsi" w:eastAsia="Times New Roman" w:hAnsiTheme="minorHAnsi" w:cs="Arial"/>
          <w:sz w:val="22"/>
          <w:lang w:eastAsia="sl-SI"/>
        </w:rPr>
        <w:t>45/18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; v nadaljevanju: pravilnik);</w:t>
      </w:r>
    </w:p>
    <w:p w14:paraId="799CD86B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da bomo s štipendistom, za katerega nam je bilo odobreno sofinanciranje, najkasneje v 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dveh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(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2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) mesec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ih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po tem, ko štipendist zaključi izobraževanje, sklenili pogodbo o zaposlitvi skladno s pogodbo o sofinanciranju za najmanj eno leto skladno z določbami ZŠtip-1 in pravilnika;</w:t>
      </w:r>
    </w:p>
    <w:p w14:paraId="11278C77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da vsak, za sofinanciranje prijavljeni štipendist izpolnjuje pogoje iz ZŠtip-1 in javnega razpisa;</w:t>
      </w:r>
    </w:p>
    <w:p w14:paraId="354473FE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da kadrovske štipendije podeljujemo v skladu s pravilnikom ali drugim notranjim aktom štipenditorja, ki ureja to področje, oziroma takega akta nimamo;</w:t>
      </w:r>
    </w:p>
    <w:p w14:paraId="1E22AB0C" w14:textId="77777777" w:rsidR="001E16E6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da bomo podatke o štipendistu, pridobljene za namen vodenja evidenc in opravljanja drugih nalog skladno z ZŠtip-1 in pravilnikom, posredovali </w:t>
      </w:r>
      <w:r w:rsidR="003E187D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Razvojnemu centru Novo mesto d.o.o. 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in jih ne bomo posredovali tretjim nepooblaščenim osebam.</w:t>
      </w:r>
    </w:p>
    <w:p w14:paraId="3308A1AF" w14:textId="77777777" w:rsidR="003F5D59" w:rsidRDefault="003F5D59" w:rsidP="003F5D59">
      <w:pPr>
        <w:pStyle w:val="Odstavekseznama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6D2F847F" w14:textId="77777777" w:rsidR="00207C5D" w:rsidRDefault="00207C5D" w:rsidP="003F5D59">
      <w:pPr>
        <w:pStyle w:val="Odstavekseznama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52FAF8BE" w14:textId="77777777" w:rsidR="00207C5D" w:rsidRDefault="00207C5D" w:rsidP="003F5D59">
      <w:pPr>
        <w:pStyle w:val="Odstavekseznama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1E16E6" w:rsidRPr="00C33995" w14:paraId="7E474CB7" w14:textId="77777777" w:rsidTr="003A2035">
        <w:tc>
          <w:tcPr>
            <w:tcW w:w="3014" w:type="dxa"/>
            <w:vAlign w:val="center"/>
          </w:tcPr>
          <w:p w14:paraId="01256D90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Kraj in datum</w:t>
            </w:r>
          </w:p>
        </w:tc>
        <w:tc>
          <w:tcPr>
            <w:tcW w:w="3013" w:type="dxa"/>
            <w:vAlign w:val="center"/>
          </w:tcPr>
          <w:p w14:paraId="13E8ED4E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Žig</w:t>
            </w:r>
          </w:p>
        </w:tc>
        <w:tc>
          <w:tcPr>
            <w:tcW w:w="3015" w:type="dxa"/>
            <w:vAlign w:val="center"/>
          </w:tcPr>
          <w:p w14:paraId="69E48175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Ime in priimek ter podpis zakonitega zastopnika</w:t>
            </w:r>
          </w:p>
        </w:tc>
      </w:tr>
      <w:tr w:rsidR="001E16E6" w:rsidRPr="00C33995" w14:paraId="048B14A1" w14:textId="77777777" w:rsidTr="003A2035">
        <w:tc>
          <w:tcPr>
            <w:tcW w:w="3014" w:type="dxa"/>
            <w:vAlign w:val="center"/>
          </w:tcPr>
          <w:p w14:paraId="1056FD86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48A6AA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2EAF50" w14:textId="77777777" w:rsidR="001E16E6" w:rsidRPr="00C33995" w:rsidRDefault="001E16E6" w:rsidP="001E16E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13" w:type="dxa"/>
            <w:vAlign w:val="center"/>
          </w:tcPr>
          <w:p w14:paraId="740844BC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15" w:type="dxa"/>
            <w:vAlign w:val="center"/>
          </w:tcPr>
          <w:p w14:paraId="7C41D4BB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6A3205B" w14:textId="77777777" w:rsidR="001E16E6" w:rsidRDefault="001E16E6" w:rsidP="003A2035">
      <w:pPr>
        <w:jc w:val="both"/>
        <w:rPr>
          <w:rFonts w:asciiTheme="minorHAnsi" w:hAnsiTheme="minorHAnsi" w:cstheme="minorHAnsi"/>
          <w:sz w:val="21"/>
          <w:szCs w:val="21"/>
        </w:rPr>
      </w:pPr>
    </w:p>
    <w:sectPr w:rsidR="001E16E6" w:rsidSect="00BC09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A787" w14:textId="77777777" w:rsidR="00F12495" w:rsidRDefault="00F12495" w:rsidP="00F639FF">
      <w:pPr>
        <w:spacing w:after="0" w:line="240" w:lineRule="auto"/>
      </w:pPr>
      <w:r>
        <w:separator/>
      </w:r>
    </w:p>
  </w:endnote>
  <w:endnote w:type="continuationSeparator" w:id="0">
    <w:p w14:paraId="64E25D60" w14:textId="77777777" w:rsidR="00F12495" w:rsidRDefault="00F12495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523"/>
    </w:tblGrid>
    <w:tr w:rsidR="00686CF8" w14:paraId="523AA6A4" w14:textId="77777777" w:rsidTr="00686CF8">
      <w:tc>
        <w:tcPr>
          <w:tcW w:w="3539" w:type="dxa"/>
          <w:vAlign w:val="center"/>
        </w:tcPr>
        <w:p w14:paraId="1731C8AA" w14:textId="77777777" w:rsidR="00686CF8" w:rsidRDefault="00686CF8" w:rsidP="00686CF8">
          <w:pPr>
            <w:pStyle w:val="Noga"/>
          </w:pPr>
          <w:r w:rsidRPr="004A7F6A">
            <w:rPr>
              <w:rFonts w:asciiTheme="minorHAnsi" w:hAnsiTheme="minorHAnsi"/>
              <w:noProof/>
              <w:sz w:val="22"/>
            </w:rPr>
            <w:drawing>
              <wp:inline distT="0" distB="0" distL="0" distR="0" wp14:anchorId="3B55FC5D" wp14:editId="6CBF4A62">
                <wp:extent cx="1628775" cy="610870"/>
                <wp:effectExtent l="0" t="0" r="0" b="0"/>
                <wp:docPr id="20" name="Slika 2" descr="C:\SkupnaRaba\ŠTIPENDIJSKA SHEMA 2016-2022\3_Logotipi\logo_RŠS_JVslovenija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kupnaRaba\ŠTIPENDIJSKA SHEMA 2016-2022\3_Logotipi\logo_RŠS_JVslovenija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vAlign w:val="center"/>
        </w:tcPr>
        <w:p w14:paraId="6BEBDAED" w14:textId="77777777" w:rsidR="00686CF8" w:rsidRDefault="00F12495" w:rsidP="00420465">
          <w:pPr>
            <w:pStyle w:val="Noga"/>
            <w:ind w:left="183"/>
          </w:pPr>
          <w:sdt>
            <w:sdtPr>
              <w:rPr>
                <w:rFonts w:asciiTheme="minorHAnsi" w:hAnsiTheme="minorHAnsi" w:cstheme="minorHAnsi"/>
              </w:rPr>
              <w:id w:val="394795512"/>
              <w:docPartObj>
                <w:docPartGallery w:val="Page Numbers (Bottom of Page)"/>
                <w:docPartUnique/>
              </w:docPartObj>
            </w:sdtPr>
            <w:sdtEndPr/>
            <w:sdtContent>
              <w:r w:rsidR="00686CF8" w:rsidRPr="00C33995">
                <w:rPr>
                  <w:rFonts w:asciiTheme="minorHAnsi" w:hAnsiTheme="minorHAnsi" w:cstheme="minorHAnsi"/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9504" behindDoc="0" locked="0" layoutInCell="1" allowOverlap="1" wp14:anchorId="01958033" wp14:editId="5F63DBE6">
                        <wp:simplePos x="0" y="0"/>
                        <wp:positionH relativeFrom="page">
                          <wp:align>right</wp:align>
                        </wp:positionH>
                        <wp:positionV relativeFrom="page">
                          <wp:posOffset>10299700</wp:posOffset>
                        </wp:positionV>
                        <wp:extent cx="7541260" cy="312420"/>
                        <wp:effectExtent l="0" t="0" r="0" b="0"/>
                        <wp:wrapNone/>
                        <wp:docPr id="2" name="Skupin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541260" cy="312420"/>
                                  <a:chOff x="0" y="14970"/>
                                  <a:chExt cx="12255" cy="492"/>
                                </a:xfrm>
                              </wpg:grpSpPr>
                              <wps:wsp>
                                <wps:cNvPr id="3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96" y="15090"/>
                                    <a:ext cx="641" cy="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F0AFD6" w14:textId="77777777" w:rsidR="00686CF8" w:rsidRDefault="00686CF8" w:rsidP="00686CF8">
                                      <w:pPr>
                                        <w:jc w:val="center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Pr="00942FFE">
                                        <w:rPr>
                                          <w:noProof/>
                                          <w:color w:val="8C8C8C" w:themeColor="background1" w:themeShade="8C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color w:val="8C8C8C" w:themeColor="background1" w:themeShade="8C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31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0" y="14970"/>
                                    <a:ext cx="12255" cy="230"/>
                                    <a:chOff x="-8" y="14978"/>
                                    <a:chExt cx="12255" cy="230"/>
                                  </a:xfrm>
                                </wpg:grpSpPr>
                                <wps:wsp>
                                  <wps:cNvPr id="5" name="AutoShap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-8" y="14978"/>
                                      <a:ext cx="1260" cy="23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AutoShap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1252" y="14978"/>
                                      <a:ext cx="10995" cy="230"/>
                                    </a:xfrm>
                                    <a:prstGeom prst="bentConnector3">
                                      <a:avLst>
                                        <a:gd name="adj1" fmla="val 9677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100000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2730A4C1" id="Skupina 1" o:spid="_x0000_s1026" style="position:absolute;left:0;text-align:left;margin-left:542.6pt;margin-top:811pt;width:593.8pt;height:24.6pt;z-index:251669504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5" o:spid="_x0000_s1027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<v:textbox inset="0,0,0,0">
                            <w:txbxContent>
                              <w:p w:rsidR="00686CF8" w:rsidRDefault="00686CF8" w:rsidP="00686CF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42FF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      </v:group>
                        <w10:wrap anchorx="page" anchory="page"/>
                      </v:group>
                    </w:pict>
                  </mc:Fallback>
                </mc:AlternateContent>
              </w:r>
            </w:sdtContent>
          </w:sdt>
          <w:r w:rsidR="00686CF8" w:rsidRPr="00C33995">
            <w:rPr>
              <w:rFonts w:asciiTheme="minorHAnsi" w:hAnsiTheme="minorHAnsi" w:cstheme="minorHAnsi"/>
            </w:rPr>
            <w:t>Operacijo sofinancirata Republika Slovenija in Evropska unija iz</w:t>
          </w:r>
          <w:r w:rsidR="00686CF8">
            <w:rPr>
              <w:rFonts w:asciiTheme="minorHAnsi" w:hAnsiTheme="minorHAnsi" w:cstheme="minorHAnsi"/>
            </w:rPr>
            <w:t xml:space="preserve"> </w:t>
          </w:r>
          <w:r w:rsidR="00686CF8" w:rsidRPr="00C33995">
            <w:rPr>
              <w:rFonts w:asciiTheme="minorHAnsi" w:hAnsiTheme="minorHAnsi" w:cstheme="minorHAnsi"/>
            </w:rPr>
            <w:t>sredstev Evropskega socialnega sklada</w:t>
          </w:r>
        </w:p>
      </w:tc>
    </w:tr>
  </w:tbl>
  <w:p w14:paraId="2F17B4D3" w14:textId="77777777" w:rsidR="00686CF8" w:rsidRDefault="00686CF8" w:rsidP="00686C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64CE" w14:textId="77777777" w:rsidR="00A72192" w:rsidRDefault="00CB0E4C" w:rsidP="00286A4D">
    <w:pPr>
      <w:pStyle w:val="Noga"/>
      <w:tabs>
        <w:tab w:val="clear" w:pos="4536"/>
      </w:tabs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F7E950" wp14:editId="05BE7071">
              <wp:simplePos x="0" y="0"/>
              <wp:positionH relativeFrom="page">
                <wp:align>right</wp:align>
              </wp:positionH>
              <wp:positionV relativeFrom="page">
                <wp:posOffset>10330815</wp:posOffset>
              </wp:positionV>
              <wp:extent cx="7541260" cy="312420"/>
              <wp:effectExtent l="0" t="0" r="0" b="0"/>
              <wp:wrapNone/>
              <wp:docPr id="44" name="Skupin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312420"/>
                        <a:chOff x="0" y="14970"/>
                        <a:chExt cx="12255" cy="492"/>
                      </a:xfrm>
                    </wpg:grpSpPr>
                    <wps:wsp>
                      <wps:cNvPr id="4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796" y="15090"/>
                          <a:ext cx="641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FA2C" w14:textId="77777777" w:rsidR="00286A4D" w:rsidRDefault="00BE42A0" w:rsidP="00286A4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286A4D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06BA3" w:rsidRPr="00806BA3"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4" o:spid="_x0000_s1031" style="position:absolute;margin-left:542.6pt;margin-top:813.45pt;width:593.8pt;height:24.6pt;z-index:251667456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:rsidR="00286A4D" w:rsidRDefault="00BE42A0" w:rsidP="00286A4D">
                      <w:pPr>
                        <w:jc w:val="center"/>
                      </w:pPr>
                      <w:r>
                        <w:fldChar w:fldCharType="begin"/>
                      </w:r>
                      <w:r w:rsidR="00286A4D">
                        <w:instrText>PAGE    \* MERGEFORMAT</w:instrText>
                      </w:r>
                      <w:r>
                        <w:fldChar w:fldCharType="separate"/>
                      </w:r>
                      <w:r w:rsidR="00806BA3" w:rsidRPr="00806BA3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sdt>
      <w:sdtPr>
        <w:id w:val="-1400278270"/>
        <w:docPartObj>
          <w:docPartGallery w:val="Page Numbers (Bottom of Page)"/>
          <w:docPartUnique/>
        </w:docPartObj>
      </w:sdtPr>
      <w:sdtEndPr/>
      <w:sdtContent/>
    </w:sdt>
    <w:r w:rsidR="00286A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53F6A" w14:textId="77777777" w:rsidR="00F12495" w:rsidRDefault="00F12495" w:rsidP="00F639FF">
      <w:pPr>
        <w:spacing w:after="0" w:line="240" w:lineRule="auto"/>
      </w:pPr>
      <w:r>
        <w:separator/>
      </w:r>
    </w:p>
  </w:footnote>
  <w:footnote w:type="continuationSeparator" w:id="0">
    <w:p w14:paraId="4088E3A6" w14:textId="77777777" w:rsidR="00F12495" w:rsidRDefault="00F12495" w:rsidP="00F639FF">
      <w:pPr>
        <w:spacing w:after="0" w:line="240" w:lineRule="auto"/>
      </w:pPr>
      <w:r>
        <w:continuationSeparator/>
      </w:r>
    </w:p>
  </w:footnote>
  <w:footnote w:id="1">
    <w:p w14:paraId="75EC5260" w14:textId="77777777" w:rsidR="001E16E6" w:rsidRPr="00C33995" w:rsidRDefault="001E16E6">
      <w:pPr>
        <w:pStyle w:val="Sprotnaopomba-besedilo"/>
        <w:rPr>
          <w:rFonts w:asciiTheme="minorHAnsi" w:hAnsiTheme="minorHAnsi" w:cstheme="minorHAnsi"/>
        </w:rPr>
      </w:pPr>
      <w:r w:rsidRPr="00C33995">
        <w:rPr>
          <w:rStyle w:val="Sprotnaopomba-sklic"/>
          <w:rFonts w:asciiTheme="minorHAnsi" w:hAnsiTheme="minorHAnsi" w:cstheme="minorHAnsi"/>
        </w:rPr>
        <w:footnoteRef/>
      </w:r>
      <w:r w:rsidRPr="00C33995">
        <w:rPr>
          <w:rFonts w:asciiTheme="minorHAnsi" w:hAnsiTheme="minorHAnsi" w:cstheme="minorHAnsi"/>
        </w:rPr>
        <w:t xml:space="preserve"> </w:t>
      </w:r>
      <w:r w:rsidRPr="00C33995">
        <w:rPr>
          <w:rFonts w:asciiTheme="minorHAnsi" w:eastAsia="Times New Roman" w:hAnsiTheme="minorHAnsi" w:cstheme="minorHAnsi"/>
          <w:sz w:val="16"/>
          <w:szCs w:val="16"/>
          <w:lang w:eastAsia="sl-SI"/>
        </w:rPr>
        <w:t>Izpolnijo samo podjetja in samostojni podjetniki.</w:t>
      </w:r>
    </w:p>
  </w:footnote>
  <w:footnote w:id="2">
    <w:p w14:paraId="062116FA" w14:textId="77777777" w:rsidR="00A67FF9" w:rsidRPr="00C33995" w:rsidRDefault="00A67FF9">
      <w:pPr>
        <w:pStyle w:val="Sprotnaopomba-besedilo"/>
        <w:rPr>
          <w:rFonts w:asciiTheme="minorHAnsi" w:hAnsiTheme="minorHAnsi" w:cstheme="minorHAnsi"/>
        </w:rPr>
      </w:pPr>
      <w:r w:rsidRPr="00C33995">
        <w:rPr>
          <w:rStyle w:val="Sprotnaopomba-sklic"/>
          <w:rFonts w:asciiTheme="minorHAnsi" w:hAnsiTheme="minorHAnsi" w:cstheme="minorHAnsi"/>
        </w:rPr>
        <w:footnoteRef/>
      </w:r>
      <w:r w:rsidRPr="00C33995">
        <w:rPr>
          <w:rFonts w:asciiTheme="minorHAnsi" w:hAnsiTheme="minorHAnsi" w:cstheme="minorHAnsi"/>
        </w:rPr>
        <w:t xml:space="preserve"> Delodajalec določi in navede višino kadrovske štipendije skladno z določbami javnega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F5D59" w14:paraId="3D8274F2" w14:textId="77777777" w:rsidTr="00670CB2">
      <w:tc>
        <w:tcPr>
          <w:tcW w:w="3309" w:type="dxa"/>
          <w:vAlign w:val="center"/>
        </w:tcPr>
        <w:p w14:paraId="5202259A" w14:textId="77777777" w:rsidR="003F5D59" w:rsidRDefault="003F5D59" w:rsidP="003F5D59">
          <w:pPr>
            <w:pStyle w:val="Glava"/>
          </w:pPr>
        </w:p>
      </w:tc>
      <w:tc>
        <w:tcPr>
          <w:tcW w:w="3496" w:type="dxa"/>
        </w:tcPr>
        <w:p w14:paraId="376964C8" w14:textId="77777777" w:rsidR="003F5D59" w:rsidRDefault="003F5D59" w:rsidP="003F5D59">
          <w:pPr>
            <w:pStyle w:val="Glava"/>
          </w:pPr>
        </w:p>
      </w:tc>
      <w:tc>
        <w:tcPr>
          <w:tcW w:w="3118" w:type="dxa"/>
        </w:tcPr>
        <w:p w14:paraId="614C0C58" w14:textId="77777777" w:rsidR="003F5D59" w:rsidRDefault="003F5D59" w:rsidP="003F5D59">
          <w:pPr>
            <w:pStyle w:val="Glava"/>
          </w:pPr>
        </w:p>
      </w:tc>
    </w:tr>
  </w:tbl>
  <w:p w14:paraId="50CD2DBF" w14:textId="77777777" w:rsidR="00210AD9" w:rsidRPr="003F5D59" w:rsidRDefault="00210AD9" w:rsidP="003F5D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399B" w14:textId="77777777" w:rsidR="00420465" w:rsidRDefault="00420465" w:rsidP="00420465">
    <w:pPr>
      <w:pStyle w:val="Glav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E397D2E" wp14:editId="4E8412DF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1362075" cy="352425"/>
          <wp:effectExtent l="0" t="0" r="9525" b="9525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BD4C197" wp14:editId="6C1389C1">
          <wp:simplePos x="0" y="0"/>
          <wp:positionH relativeFrom="page">
            <wp:posOffset>2590800</wp:posOffset>
          </wp:positionH>
          <wp:positionV relativeFrom="page">
            <wp:posOffset>118110</wp:posOffset>
          </wp:positionV>
          <wp:extent cx="2009775" cy="514350"/>
          <wp:effectExtent l="0" t="0" r="9525" b="0"/>
          <wp:wrapThrough wrapText="bothSides">
            <wp:wrapPolygon edited="0">
              <wp:start x="0" y="0"/>
              <wp:lineTo x="0" y="20800"/>
              <wp:lineTo x="21498" y="20800"/>
              <wp:lineTo x="21498" y="0"/>
              <wp:lineTo x="0" y="0"/>
            </wp:wrapPolygon>
          </wp:wrapThrough>
          <wp:docPr id="17" name="Slika 17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500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4498B164" wp14:editId="30DA21F8">
          <wp:simplePos x="0" y="0"/>
          <wp:positionH relativeFrom="page">
            <wp:posOffset>5067300</wp:posOffset>
          </wp:positionH>
          <wp:positionV relativeFrom="page">
            <wp:posOffset>89535</wp:posOffset>
          </wp:positionV>
          <wp:extent cx="1590675" cy="581025"/>
          <wp:effectExtent l="0" t="0" r="952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8" name="Slika 18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9A63C" w14:textId="77777777" w:rsidR="00C33995" w:rsidRDefault="00C33995" w:rsidP="00C33995">
    <w:pPr>
      <w:pStyle w:val="Glava"/>
      <w:tabs>
        <w:tab w:val="clear" w:pos="4536"/>
        <w:tab w:val="clear" w:pos="9072"/>
        <w:tab w:val="left" w:pos="78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14235" w14:paraId="0E8A0B4D" w14:textId="77777777" w:rsidTr="00314235">
      <w:tc>
        <w:tcPr>
          <w:tcW w:w="3309" w:type="dxa"/>
          <w:vAlign w:val="center"/>
        </w:tcPr>
        <w:p w14:paraId="58754C82" w14:textId="77777777" w:rsidR="00314235" w:rsidRDefault="00314235" w:rsidP="00314235">
          <w:pPr>
            <w:pStyle w:val="Glava"/>
          </w:pPr>
          <w:bookmarkStart w:id="8" w:name="_Hlk19716534"/>
        </w:p>
      </w:tc>
      <w:tc>
        <w:tcPr>
          <w:tcW w:w="3496" w:type="dxa"/>
        </w:tcPr>
        <w:p w14:paraId="2704EAD9" w14:textId="77777777" w:rsidR="00314235" w:rsidRDefault="00314235">
          <w:pPr>
            <w:pStyle w:val="Glava"/>
          </w:pPr>
        </w:p>
      </w:tc>
      <w:tc>
        <w:tcPr>
          <w:tcW w:w="3118" w:type="dxa"/>
        </w:tcPr>
        <w:p w14:paraId="02B25596" w14:textId="77777777" w:rsidR="00314235" w:rsidRDefault="00314235">
          <w:pPr>
            <w:pStyle w:val="Glava"/>
          </w:pPr>
        </w:p>
      </w:tc>
    </w:tr>
    <w:bookmarkEnd w:id="8"/>
  </w:tbl>
  <w:p w14:paraId="60E0381A" w14:textId="77777777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1"/>
    <w:rsid w:val="00025B92"/>
    <w:rsid w:val="00027832"/>
    <w:rsid w:val="00053173"/>
    <w:rsid w:val="00067A43"/>
    <w:rsid w:val="00077738"/>
    <w:rsid w:val="000851E5"/>
    <w:rsid w:val="000906A2"/>
    <w:rsid w:val="000B4184"/>
    <w:rsid w:val="000C218C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C69C5"/>
    <w:rsid w:val="001D6D71"/>
    <w:rsid w:val="001D7206"/>
    <w:rsid w:val="001E16E6"/>
    <w:rsid w:val="001E4B3F"/>
    <w:rsid w:val="001F09C5"/>
    <w:rsid w:val="001F603B"/>
    <w:rsid w:val="00207C5D"/>
    <w:rsid w:val="00210AD9"/>
    <w:rsid w:val="002129DF"/>
    <w:rsid w:val="0021322D"/>
    <w:rsid w:val="002142F2"/>
    <w:rsid w:val="00214B53"/>
    <w:rsid w:val="00222F5D"/>
    <w:rsid w:val="00224CEA"/>
    <w:rsid w:val="002356AD"/>
    <w:rsid w:val="002376F0"/>
    <w:rsid w:val="00240C59"/>
    <w:rsid w:val="00252C77"/>
    <w:rsid w:val="002742BB"/>
    <w:rsid w:val="00282112"/>
    <w:rsid w:val="00286A4D"/>
    <w:rsid w:val="0029734A"/>
    <w:rsid w:val="002D1AA0"/>
    <w:rsid w:val="002E1790"/>
    <w:rsid w:val="00302CAA"/>
    <w:rsid w:val="00314235"/>
    <w:rsid w:val="003153E4"/>
    <w:rsid w:val="00316107"/>
    <w:rsid w:val="00331470"/>
    <w:rsid w:val="00341CE6"/>
    <w:rsid w:val="00344480"/>
    <w:rsid w:val="00357D94"/>
    <w:rsid w:val="00374401"/>
    <w:rsid w:val="003A1DC6"/>
    <w:rsid w:val="003A2035"/>
    <w:rsid w:val="003A646B"/>
    <w:rsid w:val="003C094D"/>
    <w:rsid w:val="003E187D"/>
    <w:rsid w:val="003F5B01"/>
    <w:rsid w:val="003F5D59"/>
    <w:rsid w:val="00420465"/>
    <w:rsid w:val="00435309"/>
    <w:rsid w:val="00454F72"/>
    <w:rsid w:val="00461117"/>
    <w:rsid w:val="00462F75"/>
    <w:rsid w:val="00475717"/>
    <w:rsid w:val="00476F47"/>
    <w:rsid w:val="004944BC"/>
    <w:rsid w:val="004D0A29"/>
    <w:rsid w:val="004D3CA5"/>
    <w:rsid w:val="00500AB7"/>
    <w:rsid w:val="00507F52"/>
    <w:rsid w:val="00515BDD"/>
    <w:rsid w:val="00525D55"/>
    <w:rsid w:val="00537ED4"/>
    <w:rsid w:val="00567611"/>
    <w:rsid w:val="00585103"/>
    <w:rsid w:val="005A2025"/>
    <w:rsid w:val="005A46D3"/>
    <w:rsid w:val="005B3332"/>
    <w:rsid w:val="005B6362"/>
    <w:rsid w:val="005B7079"/>
    <w:rsid w:val="005C55BF"/>
    <w:rsid w:val="005F7FF5"/>
    <w:rsid w:val="00617F13"/>
    <w:rsid w:val="006304F1"/>
    <w:rsid w:val="006311DC"/>
    <w:rsid w:val="0063515C"/>
    <w:rsid w:val="00673BAA"/>
    <w:rsid w:val="00686CF8"/>
    <w:rsid w:val="006A1C91"/>
    <w:rsid w:val="006D44B6"/>
    <w:rsid w:val="007018B6"/>
    <w:rsid w:val="007348C2"/>
    <w:rsid w:val="00737310"/>
    <w:rsid w:val="0074092E"/>
    <w:rsid w:val="00744F30"/>
    <w:rsid w:val="00745ABC"/>
    <w:rsid w:val="00755C6B"/>
    <w:rsid w:val="0077124A"/>
    <w:rsid w:val="007A1DB2"/>
    <w:rsid w:val="007A4B90"/>
    <w:rsid w:val="007B74E8"/>
    <w:rsid w:val="007E7775"/>
    <w:rsid w:val="0080255A"/>
    <w:rsid w:val="008058B5"/>
    <w:rsid w:val="00806BA3"/>
    <w:rsid w:val="008076C4"/>
    <w:rsid w:val="00812A71"/>
    <w:rsid w:val="00862614"/>
    <w:rsid w:val="00887868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42FFE"/>
    <w:rsid w:val="009644D4"/>
    <w:rsid w:val="0097475E"/>
    <w:rsid w:val="00975AAF"/>
    <w:rsid w:val="00976A66"/>
    <w:rsid w:val="0098525F"/>
    <w:rsid w:val="009A099F"/>
    <w:rsid w:val="009B3D29"/>
    <w:rsid w:val="009D72E3"/>
    <w:rsid w:val="009E4154"/>
    <w:rsid w:val="009E4CE7"/>
    <w:rsid w:val="00A02AE9"/>
    <w:rsid w:val="00A06432"/>
    <w:rsid w:val="00A338CF"/>
    <w:rsid w:val="00A67DA4"/>
    <w:rsid w:val="00A67FF9"/>
    <w:rsid w:val="00A72192"/>
    <w:rsid w:val="00A81301"/>
    <w:rsid w:val="00A85C87"/>
    <w:rsid w:val="00AA020A"/>
    <w:rsid w:val="00AB59DD"/>
    <w:rsid w:val="00AD1962"/>
    <w:rsid w:val="00AF151B"/>
    <w:rsid w:val="00AF4FF1"/>
    <w:rsid w:val="00B06825"/>
    <w:rsid w:val="00B074B2"/>
    <w:rsid w:val="00B2285F"/>
    <w:rsid w:val="00B4250C"/>
    <w:rsid w:val="00B55E0B"/>
    <w:rsid w:val="00B72717"/>
    <w:rsid w:val="00BC09CD"/>
    <w:rsid w:val="00BC1CB3"/>
    <w:rsid w:val="00BE42A0"/>
    <w:rsid w:val="00BE7C9A"/>
    <w:rsid w:val="00BF3290"/>
    <w:rsid w:val="00C11124"/>
    <w:rsid w:val="00C121E3"/>
    <w:rsid w:val="00C130B5"/>
    <w:rsid w:val="00C33995"/>
    <w:rsid w:val="00C42F8A"/>
    <w:rsid w:val="00C60618"/>
    <w:rsid w:val="00C618A6"/>
    <w:rsid w:val="00CA67B0"/>
    <w:rsid w:val="00CB0E4C"/>
    <w:rsid w:val="00CD6E29"/>
    <w:rsid w:val="00D270DF"/>
    <w:rsid w:val="00D27521"/>
    <w:rsid w:val="00D326A6"/>
    <w:rsid w:val="00D41AB8"/>
    <w:rsid w:val="00D81440"/>
    <w:rsid w:val="00D877D8"/>
    <w:rsid w:val="00D9388D"/>
    <w:rsid w:val="00DA0BE9"/>
    <w:rsid w:val="00DA543E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86FCF"/>
    <w:rsid w:val="00EA0EF1"/>
    <w:rsid w:val="00EA275E"/>
    <w:rsid w:val="00EA7FC2"/>
    <w:rsid w:val="00EB054B"/>
    <w:rsid w:val="00ED4143"/>
    <w:rsid w:val="00EF236D"/>
    <w:rsid w:val="00EF421E"/>
    <w:rsid w:val="00F10CDD"/>
    <w:rsid w:val="00F12495"/>
    <w:rsid w:val="00F24CE5"/>
    <w:rsid w:val="00F374A7"/>
    <w:rsid w:val="00F41978"/>
    <w:rsid w:val="00F639FF"/>
    <w:rsid w:val="00F712B1"/>
    <w:rsid w:val="00F72BEB"/>
    <w:rsid w:val="00F8385E"/>
    <w:rsid w:val="00F9655F"/>
    <w:rsid w:val="00FA6C6A"/>
    <w:rsid w:val="00FB661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82FA4"/>
  <w15:docId w15:val="{EB972508-9651-4554-900A-7FD2C67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D59"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3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table" w:customStyle="1" w:styleId="Tabelamrea1">
    <w:name w:val="Tabela – mreža1"/>
    <w:basedOn w:val="Navadnatabela"/>
    <w:next w:val="Tabelamrea"/>
    <w:uiPriority w:val="59"/>
    <w:rsid w:val="00286A4D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9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7D1C83-9D1E-493F-96F3-6C7E9F6F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Smerdu</cp:lastModifiedBy>
  <cp:revision>2</cp:revision>
  <cp:lastPrinted>2019-10-07T06:51:00Z</cp:lastPrinted>
  <dcterms:created xsi:type="dcterms:W3CDTF">2020-09-14T12:30:00Z</dcterms:created>
  <dcterms:modified xsi:type="dcterms:W3CDTF">2020-09-14T12:30:00Z</dcterms:modified>
</cp:coreProperties>
</file>